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4E" w:rsidRDefault="00E36D17">
      <w:pPr>
        <w:widowControl w:val="0"/>
        <w:spacing w:before="9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=kix.jzdkeh2t3rfg" w:colFirst="0" w:colLast="0"/>
      <w:bookmarkStart w:id="1" w:name="_heading=h.30j0zll" w:colFirst="0" w:colLast="0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Office Use</w:t>
      </w:r>
    </w:p>
    <w:p w:rsidR="00A46D4E" w:rsidRDefault="00A46D4E">
      <w:pPr>
        <w:widowControl w:val="0"/>
        <w:spacing w:before="90"/>
        <w:ind w:right="3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D4E" w:rsidRDefault="00916F4F">
      <w:pPr>
        <w:widowControl w:val="0"/>
        <w:spacing w:line="26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36D17">
        <w:rPr>
          <w:rFonts w:ascii="Times New Roman" w:eastAsia="Times New Roman" w:hAnsi="Times New Roman" w:cs="Times New Roman"/>
          <w:b/>
          <w:sz w:val="28"/>
          <w:szCs w:val="28"/>
        </w:rPr>
        <w:t>Assessment Sheet</w:t>
      </w:r>
    </w:p>
    <w:tbl>
      <w:tblPr>
        <w:tblStyle w:val="afff9"/>
        <w:tblW w:w="14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3297"/>
        <w:gridCol w:w="3298"/>
        <w:gridCol w:w="3298"/>
      </w:tblGrid>
      <w:tr w:rsidR="00CD13AC">
        <w:tc>
          <w:tcPr>
            <w:tcW w:w="4495" w:type="dxa"/>
            <w:shd w:val="clear" w:color="auto" w:fill="4BACC6"/>
          </w:tcPr>
          <w:p w:rsidR="00CD13AC" w:rsidRDefault="00CD13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Learner’s Name</w:t>
            </w:r>
          </w:p>
        </w:tc>
        <w:tc>
          <w:tcPr>
            <w:tcW w:w="9893" w:type="dxa"/>
            <w:gridSpan w:val="3"/>
          </w:tcPr>
          <w:p w:rsidR="00CD13AC" w:rsidRDefault="00CD13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3AC">
        <w:tc>
          <w:tcPr>
            <w:tcW w:w="4495" w:type="dxa"/>
            <w:shd w:val="clear" w:color="auto" w:fill="4BACC6"/>
          </w:tcPr>
          <w:p w:rsidR="00CD13AC" w:rsidRDefault="00CD13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Unique Learner Number</w:t>
            </w:r>
          </w:p>
        </w:tc>
        <w:tc>
          <w:tcPr>
            <w:tcW w:w="9893" w:type="dxa"/>
            <w:gridSpan w:val="3"/>
          </w:tcPr>
          <w:p w:rsidR="00CD13AC" w:rsidRDefault="00CD13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6D4E">
        <w:tc>
          <w:tcPr>
            <w:tcW w:w="4495" w:type="dxa"/>
            <w:shd w:val="clear" w:color="auto" w:fill="4BACC6"/>
          </w:tcPr>
          <w:p w:rsidR="00A46D4E" w:rsidRDefault="00E36D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Qualification Title</w:t>
            </w:r>
          </w:p>
        </w:tc>
        <w:tc>
          <w:tcPr>
            <w:tcW w:w="9893" w:type="dxa"/>
            <w:gridSpan w:val="3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6D4E">
        <w:tc>
          <w:tcPr>
            <w:tcW w:w="4495" w:type="dxa"/>
            <w:shd w:val="clear" w:color="auto" w:fill="4BACC6"/>
          </w:tcPr>
          <w:p w:rsidR="00A46D4E" w:rsidRDefault="00CD13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 R</w:t>
            </w:r>
            <w:r w:rsidR="00E36D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eference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No. </w:t>
            </w:r>
            <w:r w:rsidR="00E36D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&amp; Title</w:t>
            </w:r>
          </w:p>
        </w:tc>
        <w:tc>
          <w:tcPr>
            <w:tcW w:w="9893" w:type="dxa"/>
            <w:gridSpan w:val="3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6D4E">
        <w:tc>
          <w:tcPr>
            <w:tcW w:w="4495" w:type="dxa"/>
            <w:vMerge w:val="restart"/>
            <w:shd w:val="clear" w:color="auto" w:fill="4BACC6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GoBack"/>
            <w:bookmarkEnd w:id="2"/>
          </w:p>
          <w:p w:rsidR="00A46D4E" w:rsidRDefault="00434D9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Graded Awarded </w:t>
            </w:r>
            <w:r w:rsidR="00E36D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97" w:type="dxa"/>
            <w:shd w:val="clear" w:color="auto" w:fill="00B0F0"/>
          </w:tcPr>
          <w:p w:rsidR="00A46D4E" w:rsidRDefault="00434D9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Pass</w:t>
            </w:r>
          </w:p>
        </w:tc>
        <w:tc>
          <w:tcPr>
            <w:tcW w:w="3298" w:type="dxa"/>
            <w:shd w:val="clear" w:color="auto" w:fill="00B0F0"/>
          </w:tcPr>
          <w:p w:rsidR="00A46D4E" w:rsidRDefault="00E36D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Denied</w:t>
            </w:r>
          </w:p>
        </w:tc>
        <w:tc>
          <w:tcPr>
            <w:tcW w:w="3298" w:type="dxa"/>
            <w:shd w:val="clear" w:color="auto" w:fill="00B0F0"/>
          </w:tcPr>
          <w:p w:rsidR="00A46D4E" w:rsidRDefault="00E36D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Unable to Determine</w:t>
            </w:r>
          </w:p>
        </w:tc>
      </w:tr>
      <w:tr w:rsidR="00A46D4E">
        <w:tc>
          <w:tcPr>
            <w:tcW w:w="4495" w:type="dxa"/>
            <w:vMerge/>
            <w:shd w:val="clear" w:color="auto" w:fill="4BACC6"/>
          </w:tcPr>
          <w:p w:rsidR="00A46D4E" w:rsidRDefault="00A4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8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8" w:type="dxa"/>
          </w:tcPr>
          <w:p w:rsidR="00A46D4E" w:rsidRDefault="00E36D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6A6A6"/>
                <w:sz w:val="28"/>
                <w:szCs w:val="28"/>
              </w:rPr>
              <w:t>Followed up Needed</w:t>
            </w:r>
          </w:p>
        </w:tc>
      </w:tr>
    </w:tbl>
    <w:p w:rsidR="00A46D4E" w:rsidRDefault="00E36D1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</w:t>
      </w:r>
    </w:p>
    <w:p w:rsidR="00A46D4E" w:rsidRDefault="00847E31">
      <w:pPr>
        <w:widowControl w:val="0"/>
        <w:spacing w:line="36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Grading </w:t>
      </w:r>
      <w:r w:rsidR="005B061B">
        <w:rPr>
          <w:rFonts w:ascii="Times New Roman" w:eastAsia="Times New Roman" w:hAnsi="Times New Roman" w:cs="Times New Roman"/>
          <w:b/>
          <w:sz w:val="24"/>
          <w:szCs w:val="24"/>
        </w:rPr>
        <w:t>Rubric</w:t>
      </w:r>
    </w:p>
    <w:p w:rsidR="00A46D4E" w:rsidRDefault="00A46D4E">
      <w:pPr>
        <w:widowControl w:val="0"/>
        <w:spacing w:line="240" w:lineRule="auto"/>
        <w:ind w:left="240"/>
        <w:jc w:val="center"/>
      </w:pPr>
    </w:p>
    <w:tbl>
      <w:tblPr>
        <w:tblStyle w:val="afffa"/>
        <w:tblW w:w="144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540"/>
        <w:gridCol w:w="4200"/>
        <w:gridCol w:w="1605"/>
        <w:gridCol w:w="5295"/>
      </w:tblGrid>
      <w:tr w:rsidR="00A46D4E">
        <w:tc>
          <w:tcPr>
            <w:tcW w:w="2820" w:type="dxa"/>
            <w:shd w:val="clear" w:color="auto" w:fill="C00000"/>
          </w:tcPr>
          <w:p w:rsidR="00A46D4E" w:rsidRDefault="00E36D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Learning Outcome </w:t>
            </w:r>
          </w:p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shd w:val="clear" w:color="auto" w:fill="C00000"/>
          </w:tcPr>
          <w:p w:rsidR="00A46D4E" w:rsidRDefault="00E36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Assessment Criterion </w:t>
            </w:r>
          </w:p>
        </w:tc>
        <w:tc>
          <w:tcPr>
            <w:tcW w:w="1605" w:type="dxa"/>
            <w:shd w:val="clear" w:color="auto" w:fill="C00000"/>
          </w:tcPr>
          <w:p w:rsidR="00A46D4E" w:rsidRDefault="00E36D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Pass/Refer </w:t>
            </w:r>
          </w:p>
        </w:tc>
        <w:tc>
          <w:tcPr>
            <w:tcW w:w="5295" w:type="dxa"/>
            <w:shd w:val="clear" w:color="auto" w:fill="C00000"/>
          </w:tcPr>
          <w:p w:rsidR="00A46D4E" w:rsidRDefault="00E36D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Assessor comments </w:t>
            </w:r>
          </w:p>
        </w:tc>
      </w:tr>
      <w:tr w:rsidR="00A46D4E">
        <w:tc>
          <w:tcPr>
            <w:tcW w:w="2820" w:type="dxa"/>
            <w:vMerge w:val="restart"/>
            <w:shd w:val="clear" w:color="auto" w:fill="92D050"/>
          </w:tcPr>
          <w:p w:rsidR="00A46D4E" w:rsidRDefault="00E36D17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role of management of human resources.</w:t>
            </w:r>
          </w:p>
        </w:tc>
        <w:tc>
          <w:tcPr>
            <w:tcW w:w="540" w:type="dxa"/>
          </w:tcPr>
          <w:p w:rsidR="00A46D4E" w:rsidRDefault="00A46D4E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46D4E" w:rsidRDefault="00E36D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Critically justify the importance of human resource management in organizations.</w:t>
            </w:r>
          </w:p>
        </w:tc>
        <w:tc>
          <w:tcPr>
            <w:tcW w:w="160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5" w:type="dxa"/>
          </w:tcPr>
          <w:p w:rsidR="00A46D4E" w:rsidRDefault="00A4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6D4E">
        <w:tc>
          <w:tcPr>
            <w:tcW w:w="2820" w:type="dxa"/>
            <w:vMerge/>
            <w:shd w:val="clear" w:color="auto" w:fill="92D050"/>
          </w:tcPr>
          <w:p w:rsidR="00A46D4E" w:rsidRDefault="00A4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A46D4E" w:rsidRDefault="00A46D4E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46D4E" w:rsidRDefault="00E36D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 the role and purpose of the strategic human resource management function and activities in an organization.</w:t>
            </w:r>
          </w:p>
        </w:tc>
        <w:tc>
          <w:tcPr>
            <w:tcW w:w="160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6D4E">
        <w:tc>
          <w:tcPr>
            <w:tcW w:w="2820" w:type="dxa"/>
            <w:vMerge/>
            <w:shd w:val="clear" w:color="auto" w:fill="92D050"/>
          </w:tcPr>
          <w:p w:rsidR="00A46D4E" w:rsidRDefault="00A4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A46D4E" w:rsidRDefault="00A46D4E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46D4E" w:rsidRDefault="00E36D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Evaluate how human resource management is related to other functional areas.</w:t>
            </w:r>
          </w:p>
        </w:tc>
        <w:tc>
          <w:tcPr>
            <w:tcW w:w="160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6D4E">
        <w:tc>
          <w:tcPr>
            <w:tcW w:w="2820" w:type="dxa"/>
            <w:vMerge w:val="restart"/>
            <w:shd w:val="clear" w:color="auto" w:fill="92D050"/>
          </w:tcPr>
          <w:p w:rsidR="00A46D4E" w:rsidRDefault="00E36D17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 able to create a human resource plan for 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A46D4E" w:rsidRDefault="00A46D4E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46D4E" w:rsidRDefault="00E36D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 the business factors to consider before human resource planning.</w:t>
            </w:r>
          </w:p>
        </w:tc>
        <w:tc>
          <w:tcPr>
            <w:tcW w:w="160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6D4E">
        <w:tc>
          <w:tcPr>
            <w:tcW w:w="2820" w:type="dxa"/>
            <w:vMerge/>
            <w:shd w:val="clear" w:color="auto" w:fill="92D050"/>
          </w:tcPr>
          <w:p w:rsidR="00A46D4E" w:rsidRDefault="00A4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A46D4E" w:rsidRDefault="00A46D4E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46D4E" w:rsidRDefault="00E36D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Determine human resource requirements in different organisational contexts.</w:t>
            </w:r>
          </w:p>
        </w:tc>
        <w:tc>
          <w:tcPr>
            <w:tcW w:w="160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6D4E">
        <w:tc>
          <w:tcPr>
            <w:tcW w:w="2820" w:type="dxa"/>
            <w:vMerge/>
            <w:shd w:val="clear" w:color="auto" w:fill="92D050"/>
          </w:tcPr>
          <w:p w:rsidR="00A46D4E" w:rsidRDefault="00A4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A46D4E" w:rsidRDefault="00A46D4E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46D4E" w:rsidRDefault="00E36D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 a human resource plan for 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organization.</w:t>
            </w:r>
          </w:p>
        </w:tc>
        <w:tc>
          <w:tcPr>
            <w:tcW w:w="160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6D4E">
        <w:tc>
          <w:tcPr>
            <w:tcW w:w="2820" w:type="dxa"/>
            <w:vMerge w:val="restart"/>
            <w:shd w:val="clear" w:color="auto" w:fill="92D050"/>
          </w:tcPr>
          <w:p w:rsidR="00A46D4E" w:rsidRDefault="00E36D17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Understand the role of legal and ethical issues in developing human resources policy.</w:t>
            </w:r>
          </w:p>
        </w:tc>
        <w:tc>
          <w:tcPr>
            <w:tcW w:w="540" w:type="dxa"/>
          </w:tcPr>
          <w:p w:rsidR="00A46D4E" w:rsidRDefault="00A46D4E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46D4E" w:rsidRDefault="00E36D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purpose of human resource policy.</w:t>
            </w:r>
          </w:p>
        </w:tc>
        <w:tc>
          <w:tcPr>
            <w:tcW w:w="160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6D4E">
        <w:tc>
          <w:tcPr>
            <w:tcW w:w="2820" w:type="dxa"/>
            <w:vMerge/>
            <w:shd w:val="clear" w:color="auto" w:fill="92D050"/>
          </w:tcPr>
          <w:p w:rsidR="00A46D4E" w:rsidRDefault="00A4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A46D4E" w:rsidRDefault="00A46D4E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46D4E" w:rsidRDefault="00E36D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 the impact of regulatory and legal requirements on human resource policies in an organization.</w:t>
            </w:r>
          </w:p>
        </w:tc>
        <w:tc>
          <w:tcPr>
            <w:tcW w:w="160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6D4E">
        <w:tc>
          <w:tcPr>
            <w:tcW w:w="2820" w:type="dxa"/>
            <w:vMerge/>
            <w:shd w:val="clear" w:color="auto" w:fill="92D050"/>
          </w:tcPr>
          <w:p w:rsidR="00A46D4E" w:rsidRDefault="00A4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A46D4E" w:rsidRDefault="00A46D4E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46D4E" w:rsidRDefault="00E36D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 the impact of business ethics, CSR, and sustainability requirements on human resource policies for an organization.</w:t>
            </w:r>
          </w:p>
        </w:tc>
        <w:tc>
          <w:tcPr>
            <w:tcW w:w="160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6D4E">
        <w:tc>
          <w:tcPr>
            <w:tcW w:w="2820" w:type="dxa"/>
            <w:vMerge w:val="restart"/>
            <w:shd w:val="clear" w:color="auto" w:fill="92D050"/>
          </w:tcPr>
          <w:p w:rsidR="00A46D4E" w:rsidRDefault="00E36D17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 able to plan and develop human resource strategies.</w:t>
            </w:r>
          </w:p>
        </w:tc>
        <w:tc>
          <w:tcPr>
            <w:tcW w:w="540" w:type="dxa"/>
          </w:tcPr>
          <w:p w:rsidR="00A46D4E" w:rsidRDefault="00A46D4E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46D4E" w:rsidRDefault="00E36D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Critically analyze the impact of an organisational strategy, structure and culture on the management of human resources.</w:t>
            </w:r>
          </w:p>
        </w:tc>
        <w:tc>
          <w:tcPr>
            <w:tcW w:w="160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6D4E">
        <w:tc>
          <w:tcPr>
            <w:tcW w:w="2820" w:type="dxa"/>
            <w:vMerge/>
            <w:shd w:val="clear" w:color="auto" w:fill="92D050"/>
          </w:tcPr>
          <w:p w:rsidR="00A46D4E" w:rsidRDefault="00A4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A46D4E" w:rsidRDefault="00A46D4E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46D4E" w:rsidRDefault="00E36D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 a structured, relevant and comprehensive HR strategy.</w:t>
            </w:r>
          </w:p>
        </w:tc>
        <w:tc>
          <w:tcPr>
            <w:tcW w:w="160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6D4E">
        <w:tc>
          <w:tcPr>
            <w:tcW w:w="2820" w:type="dxa"/>
            <w:vMerge/>
            <w:shd w:val="clear" w:color="auto" w:fill="92D050"/>
          </w:tcPr>
          <w:p w:rsidR="00A46D4E" w:rsidRDefault="00A4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A46D4E" w:rsidRDefault="00A46D4E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46D4E" w:rsidRDefault="00E36D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Critically monitor the effectiveness of human resources management.</w:t>
            </w:r>
          </w:p>
        </w:tc>
        <w:tc>
          <w:tcPr>
            <w:tcW w:w="160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6D4E">
        <w:tc>
          <w:tcPr>
            <w:tcW w:w="2820" w:type="dxa"/>
            <w:vMerge w:val="restart"/>
            <w:shd w:val="clear" w:color="auto" w:fill="92D050"/>
          </w:tcPr>
          <w:p w:rsidR="00A46D4E" w:rsidRDefault="00E36D17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HRM approaches within organizations and their relationships with organizational performance.</w:t>
            </w:r>
          </w:p>
        </w:tc>
        <w:tc>
          <w:tcPr>
            <w:tcW w:w="540" w:type="dxa"/>
          </w:tcPr>
          <w:p w:rsidR="00A46D4E" w:rsidRDefault="00E36D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00" w:type="dxa"/>
          </w:tcPr>
          <w:p w:rsidR="00A46D4E" w:rsidRDefault="00E36D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Critically evaluate the relationships between business strategy and human resource management.</w:t>
            </w:r>
          </w:p>
        </w:tc>
        <w:tc>
          <w:tcPr>
            <w:tcW w:w="160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6D4E">
        <w:tc>
          <w:tcPr>
            <w:tcW w:w="2820" w:type="dxa"/>
            <w:vMerge/>
            <w:shd w:val="clear" w:color="auto" w:fill="92D050"/>
          </w:tcPr>
          <w:p w:rsidR="00A46D4E" w:rsidRDefault="00A4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A46D4E" w:rsidRDefault="00E36D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00" w:type="dxa"/>
          </w:tcPr>
          <w:p w:rsidR="00A46D4E" w:rsidRDefault="00E36D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Explain the implementation and measurement of HR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approaches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 relevant metrics.</w:t>
            </w:r>
          </w:p>
        </w:tc>
        <w:tc>
          <w:tcPr>
            <w:tcW w:w="160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9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A46D4E">
        <w:tc>
          <w:tcPr>
            <w:tcW w:w="2820" w:type="dxa"/>
            <w:vMerge/>
            <w:shd w:val="clear" w:color="auto" w:fill="92D050"/>
          </w:tcPr>
          <w:p w:rsidR="00A46D4E" w:rsidRDefault="00A4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0" w:type="dxa"/>
          </w:tcPr>
          <w:p w:rsidR="00A46D4E" w:rsidRDefault="00E36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00" w:type="dxa"/>
          </w:tcPr>
          <w:p w:rsidR="00A46D4E" w:rsidRDefault="00E36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Monitor and evaluate a human resource strategy that supports organisational mission, vision, values and objectives.</w:t>
            </w:r>
          </w:p>
        </w:tc>
        <w:tc>
          <w:tcPr>
            <w:tcW w:w="160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5" w:type="dxa"/>
          </w:tcPr>
          <w:p w:rsidR="00A46D4E" w:rsidRDefault="00A46D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46D4E" w:rsidRDefault="00A46D4E">
      <w:pPr>
        <w:widowControl w:val="0"/>
        <w:tabs>
          <w:tab w:val="left" w:pos="3315"/>
        </w:tabs>
        <w:spacing w:line="240" w:lineRule="auto"/>
        <w:rPr>
          <w:rFonts w:ascii="Cambria" w:eastAsia="Cambria" w:hAnsi="Cambria" w:cs="Cambria"/>
          <w:b/>
          <w:sz w:val="28"/>
          <w:szCs w:val="28"/>
        </w:rPr>
        <w:sectPr w:rsidR="00A46D4E">
          <w:headerReference w:type="default" r:id="rId8"/>
          <w:footerReference w:type="default" r:id="rId9"/>
          <w:pgSz w:w="16838" w:h="11906" w:orient="landscape"/>
          <w:pgMar w:top="1220" w:right="1340" w:bottom="1100" w:left="1100" w:header="692" w:footer="916" w:gutter="0"/>
          <w:pgNumType w:start="1"/>
          <w:cols w:space="720"/>
        </w:sectPr>
      </w:pPr>
    </w:p>
    <w:p w:rsidR="00A46D4E" w:rsidRDefault="00A46D4E">
      <w:pPr>
        <w:widowControl w:val="0"/>
        <w:tabs>
          <w:tab w:val="left" w:pos="3315"/>
        </w:tabs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A46D4E" w:rsidRDefault="00A46D4E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afffb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3750"/>
        <w:gridCol w:w="1065"/>
        <w:gridCol w:w="2055"/>
      </w:tblGrid>
      <w:tr w:rsidR="00A46D4E">
        <w:tc>
          <w:tcPr>
            <w:tcW w:w="9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D4E" w:rsidRDefault="00E36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Assessor’s Overall Comments </w:t>
            </w:r>
          </w:p>
        </w:tc>
      </w:tr>
      <w:tr w:rsidR="00A46D4E"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D4E" w:rsidRDefault="00A46D4E">
            <w:pPr>
              <w:spacing w:line="240" w:lineRule="auto"/>
            </w:pPr>
          </w:p>
          <w:p w:rsidR="00A46D4E" w:rsidRDefault="00E36D17">
            <w:pPr>
              <w:spacing w:line="240" w:lineRule="auto"/>
              <w:rPr>
                <w:color w:val="A6A6A6"/>
              </w:rPr>
            </w:pPr>
            <w:r>
              <w:rPr>
                <w:rFonts w:ascii="Cambria" w:eastAsia="Cambria" w:hAnsi="Cambria" w:cs="Cambria"/>
                <w:color w:val="A6A6A6"/>
                <w:sz w:val="24"/>
                <w:szCs w:val="24"/>
              </w:rPr>
              <w:t>Summary of the Understanding Knowledge, Skills, Attitudes?</w:t>
            </w:r>
          </w:p>
          <w:p w:rsidR="00A46D4E" w:rsidRDefault="00E36D17">
            <w:pPr>
              <w:spacing w:line="240" w:lineRule="auto"/>
              <w:rPr>
                <w:color w:val="A6A6A6"/>
              </w:rPr>
            </w:pPr>
            <w:r>
              <w:rPr>
                <w:rFonts w:ascii="Cambria" w:eastAsia="Cambria" w:hAnsi="Cambria" w:cs="Cambria"/>
                <w:color w:val="A6A6A6"/>
                <w:sz w:val="24"/>
                <w:szCs w:val="24"/>
              </w:rPr>
              <w:t>Criteria for Success (How do we know that the student has been successful?</w:t>
            </w:r>
          </w:p>
          <w:p w:rsidR="00A46D4E" w:rsidRDefault="00E36D17">
            <w:pPr>
              <w:spacing w:line="240" w:lineRule="auto"/>
              <w:rPr>
                <w:color w:val="A6A6A6"/>
              </w:rPr>
            </w:pPr>
            <w:r>
              <w:rPr>
                <w:rFonts w:ascii="Cambria" w:eastAsia="Cambria" w:hAnsi="Cambria" w:cs="Cambria"/>
                <w:color w:val="A6A6A6"/>
                <w:sz w:val="24"/>
                <w:szCs w:val="24"/>
              </w:rPr>
              <w:t>Assessment Methods?</w:t>
            </w:r>
          </w:p>
          <w:p w:rsidR="00A46D4E" w:rsidRDefault="00E36D17">
            <w:pPr>
              <w:spacing w:line="240" w:lineRule="auto"/>
              <w:rPr>
                <w:color w:val="A6A6A6"/>
              </w:rPr>
            </w:pPr>
            <w:r>
              <w:rPr>
                <w:rFonts w:ascii="Cambria" w:eastAsia="Cambria" w:hAnsi="Cambria" w:cs="Cambria"/>
                <w:color w:val="A6A6A6"/>
                <w:sz w:val="24"/>
                <w:szCs w:val="24"/>
              </w:rPr>
              <w:t>To what extent have the course topics been addressed?</w:t>
            </w:r>
          </w:p>
          <w:p w:rsidR="00A46D4E" w:rsidRDefault="00A46D4E">
            <w:pPr>
              <w:spacing w:line="275" w:lineRule="auto"/>
              <w:rPr>
                <w:color w:val="A6A6A6"/>
              </w:rPr>
            </w:pPr>
          </w:p>
          <w:p w:rsidR="00A46D4E" w:rsidRDefault="00E36D17">
            <w:pPr>
              <w:spacing w:line="240" w:lineRule="auto"/>
              <w:rPr>
                <w:color w:val="A6A6A6"/>
              </w:rPr>
            </w:pPr>
            <w:r>
              <w:rPr>
                <w:rFonts w:ascii="Cambria" w:eastAsia="Cambria" w:hAnsi="Cambria" w:cs="Cambria"/>
                <w:color w:val="A6A6A6"/>
                <w:sz w:val="24"/>
                <w:szCs w:val="24"/>
              </w:rPr>
              <w:t>How has the student demonstrated mastery of the outcomes?</w:t>
            </w:r>
          </w:p>
          <w:p w:rsidR="00A46D4E" w:rsidRDefault="00A46D4E">
            <w:pPr>
              <w:spacing w:line="275" w:lineRule="auto"/>
              <w:rPr>
                <w:color w:val="A6A6A6"/>
              </w:rPr>
            </w:pPr>
          </w:p>
          <w:p w:rsidR="00A46D4E" w:rsidRDefault="00E36D17">
            <w:pPr>
              <w:spacing w:line="275" w:lineRule="auto"/>
              <w:rPr>
                <w:color w:val="A6A6A6"/>
              </w:rPr>
            </w:pPr>
            <w:r>
              <w:rPr>
                <w:rFonts w:ascii="Cambria" w:eastAsia="Cambria" w:hAnsi="Cambria" w:cs="Cambria"/>
                <w:color w:val="A6A6A6"/>
                <w:sz w:val="24"/>
                <w:szCs w:val="24"/>
              </w:rPr>
              <w:t>To what extent does the student possess the knowledge skills and attitudes covered in the course?</w:t>
            </w:r>
          </w:p>
          <w:p w:rsidR="00A46D4E" w:rsidRDefault="00A46D4E">
            <w:pPr>
              <w:spacing w:line="240" w:lineRule="auto"/>
              <w:rPr>
                <w:color w:val="A6A6A6"/>
              </w:rPr>
            </w:pPr>
          </w:p>
          <w:p w:rsidR="00A46D4E" w:rsidRDefault="00E36D17">
            <w:pPr>
              <w:spacing w:line="240" w:lineRule="auto"/>
              <w:rPr>
                <w:color w:val="A6A6A6"/>
              </w:rPr>
            </w:pPr>
            <w:r>
              <w:rPr>
                <w:rFonts w:ascii="Cambria" w:eastAsia="Cambria" w:hAnsi="Cambria" w:cs="Cambria"/>
                <w:color w:val="A6A6A6"/>
                <w:sz w:val="24"/>
                <w:szCs w:val="24"/>
              </w:rPr>
              <w:t xml:space="preserve">Strength/ Weaknesses? </w:t>
            </w:r>
          </w:p>
          <w:p w:rsidR="00A46D4E" w:rsidRDefault="00A4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46D4E">
        <w:trPr>
          <w:trHeight w:val="708"/>
        </w:trPr>
        <w:tc>
          <w:tcPr>
            <w:tcW w:w="9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D4E" w:rsidRDefault="00E36D17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Assessor/learner declaration: </w:t>
            </w:r>
          </w:p>
          <w:p w:rsidR="00A46D4E" w:rsidRDefault="00E36D1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I confirm that I have assessed the learner against all of the Learning outcomes of the Unit. </w:t>
            </w:r>
          </w:p>
        </w:tc>
      </w:tr>
      <w:tr w:rsidR="00A46D4E">
        <w:tc>
          <w:tcPr>
            <w:tcW w:w="24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D4E" w:rsidRDefault="00E36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Assessor name: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D4E" w:rsidRDefault="00A4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D4E" w:rsidRDefault="00E36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Date: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D4E" w:rsidRDefault="00A4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46D4E">
        <w:trPr>
          <w:trHeight w:val="440"/>
        </w:trPr>
        <w:tc>
          <w:tcPr>
            <w:tcW w:w="24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D4E" w:rsidRDefault="00E36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Assessor signature:</w:t>
            </w:r>
          </w:p>
        </w:tc>
        <w:tc>
          <w:tcPr>
            <w:tcW w:w="68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D4E" w:rsidRDefault="00A4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46D4E">
        <w:trPr>
          <w:trHeight w:val="440"/>
        </w:trPr>
        <w:tc>
          <w:tcPr>
            <w:tcW w:w="24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D4E" w:rsidRDefault="00E36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Learner signature:</w:t>
            </w:r>
          </w:p>
        </w:tc>
        <w:tc>
          <w:tcPr>
            <w:tcW w:w="68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D4E" w:rsidRDefault="00A4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A46D4E" w:rsidRDefault="00A46D4E">
      <w:pPr>
        <w:rPr>
          <w:rFonts w:ascii="Cambria" w:eastAsia="Cambria" w:hAnsi="Cambria" w:cs="Cambria"/>
          <w:sz w:val="24"/>
          <w:szCs w:val="24"/>
        </w:rPr>
      </w:pPr>
    </w:p>
    <w:p w:rsidR="00A46D4E" w:rsidRDefault="00A46D4E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46D4E" w:rsidRDefault="00A46D4E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D4E" w:rsidRDefault="00A46D4E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D4E" w:rsidRDefault="00E36D17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A46D4E" w:rsidRDefault="00A46D4E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D4E" w:rsidRDefault="00A46D4E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D4E" w:rsidRDefault="00A46D4E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D4E" w:rsidRDefault="00A46D4E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D4E" w:rsidRDefault="00A46D4E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D4E" w:rsidRDefault="00A46D4E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D4E" w:rsidRDefault="00A46D4E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D4E" w:rsidRDefault="00A46D4E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D4E" w:rsidRDefault="00A46D4E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D4E" w:rsidRDefault="00A46D4E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D4E" w:rsidRDefault="00A46D4E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D4E" w:rsidRDefault="00A46D4E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D4E" w:rsidRDefault="00A46D4E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D4E" w:rsidRDefault="00A46D4E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D4E" w:rsidRDefault="00A46D4E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D4E" w:rsidRDefault="00A46D4E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D4E" w:rsidRDefault="00A46D4E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c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080"/>
        <w:gridCol w:w="962"/>
        <w:gridCol w:w="554"/>
        <w:gridCol w:w="346"/>
        <w:gridCol w:w="1108"/>
        <w:gridCol w:w="1002"/>
        <w:gridCol w:w="405"/>
        <w:gridCol w:w="675"/>
        <w:gridCol w:w="1125"/>
      </w:tblGrid>
      <w:tr w:rsidR="00A46D4E">
        <w:tc>
          <w:tcPr>
            <w:tcW w:w="99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INTERNAL VERIFICATION FOR QALITY ASSURANCE</w:t>
            </w:r>
          </w:p>
        </w:tc>
      </w:tr>
      <w:tr w:rsidR="00A46D4E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Title</w:t>
            </w:r>
          </w:p>
        </w:tc>
        <w:tc>
          <w:tcPr>
            <w:tcW w:w="7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A46D4E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D4E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</w:t>
            </w:r>
          </w:p>
        </w:tc>
        <w:tc>
          <w:tcPr>
            <w:tcW w:w="2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IVQA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A46D4E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D4E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reference &amp; Name </w:t>
            </w:r>
          </w:p>
        </w:tc>
        <w:tc>
          <w:tcPr>
            <w:tcW w:w="7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A46D4E">
            <w:pPr>
              <w:widowControl w:val="0"/>
              <w:tabs>
                <w:tab w:val="left" w:pos="2430"/>
                <w:tab w:val="left" w:pos="5760"/>
              </w:tabs>
              <w:spacing w:line="240" w:lineRule="auto"/>
              <w:ind w:right="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46D4E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Learner name</w:t>
            </w:r>
          </w:p>
        </w:tc>
        <w:tc>
          <w:tcPr>
            <w:tcW w:w="7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A46D4E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D4E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Unique Learner Number</w:t>
            </w:r>
          </w:p>
        </w:tc>
        <w:tc>
          <w:tcPr>
            <w:tcW w:w="7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A46D4E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D4E">
        <w:trPr>
          <w:trHeight w:val="20"/>
        </w:trPr>
        <w:tc>
          <w:tcPr>
            <w:tcW w:w="3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Original Grading Award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46D4E" w:rsidRDefault="00E36D17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Pass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46D4E" w:rsidRDefault="00E36D17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Merit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46D4E" w:rsidRDefault="00E36D17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Distinction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46D4E" w:rsidRDefault="00E36D17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Refer </w:t>
            </w:r>
          </w:p>
        </w:tc>
      </w:tr>
      <w:tr w:rsidR="00A46D4E">
        <w:trPr>
          <w:trHeight w:val="20"/>
        </w:trPr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A4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D4E" w:rsidRDefault="00A46D4E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D4E" w:rsidRDefault="00A46D4E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D4E" w:rsidRDefault="00A46D4E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6D4E" w:rsidRDefault="00A46D4E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D4E">
        <w:trPr>
          <w:trHeight w:val="20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46D4E" w:rsidRDefault="00E36D17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CHECKLIST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6D4E" w:rsidRDefault="00E36D17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Yes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6D4E" w:rsidRDefault="00E36D17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6D4E" w:rsidRDefault="00E36D17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A46D4E">
        <w:trPr>
          <w:trHeight w:val="580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Learner has provided all authentic evidence?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D4E" w:rsidRDefault="00A46D4E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D4E" w:rsidRDefault="00A46D4E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D4E">
        <w:trPr>
          <w:trHeight w:val="535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 confirmed the authenticity of the evidence?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A46D4E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D4E" w:rsidRDefault="00A46D4E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D4E" w:rsidRDefault="00A46D4E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D4E">
        <w:trPr>
          <w:trHeight w:val="535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 has been done accurately?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A46D4E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D4E" w:rsidRDefault="00A46D4E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D4E" w:rsidRDefault="00A46D4E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D4E">
        <w:trPr>
          <w:trHeight w:val="607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 has given feedback to each assessment criteria?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A46D4E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D4E" w:rsidRDefault="00A46D4E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D4E" w:rsidRDefault="00A46D4E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D4E">
        <w:trPr>
          <w:trHeight w:val="625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Feedback justify each assessment criterion awarded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A46D4E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4E" w:rsidRDefault="00A46D4E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4E" w:rsidRDefault="00A46D4E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D4E">
        <w:trPr>
          <w:trHeight w:val="30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Agree with Original assessment decision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A46D4E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4E" w:rsidRDefault="00A46D4E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4E" w:rsidRDefault="00A46D4E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D4E">
        <w:trPr>
          <w:trHeight w:val="410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 signature</w:t>
            </w:r>
          </w:p>
        </w:tc>
        <w:tc>
          <w:tcPr>
            <w:tcW w:w="4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4E" w:rsidRDefault="00A46D4E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46D4E" w:rsidRDefault="00E36D17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4E" w:rsidRDefault="00A46D4E">
            <w:pPr>
              <w:widowControl w:val="0"/>
              <w:spacing w:line="240" w:lineRule="auto"/>
              <w:ind w:right="-3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D4E">
        <w:trPr>
          <w:trHeight w:val="30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IQA Signature</w:t>
            </w:r>
          </w:p>
        </w:tc>
        <w:tc>
          <w:tcPr>
            <w:tcW w:w="4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4E" w:rsidRDefault="00A46D4E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46D4E" w:rsidRDefault="00E36D17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4E" w:rsidRDefault="00A46D4E">
            <w:pPr>
              <w:widowControl w:val="0"/>
              <w:spacing w:line="240" w:lineRule="auto"/>
              <w:ind w:right="-3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D4E">
        <w:trPr>
          <w:trHeight w:val="30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Lead IQA Signature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(if Applied)</w:t>
            </w:r>
          </w:p>
        </w:tc>
        <w:tc>
          <w:tcPr>
            <w:tcW w:w="4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4E" w:rsidRDefault="00A46D4E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46D4E" w:rsidRDefault="00E36D17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4E" w:rsidRDefault="00A46D4E">
            <w:pPr>
              <w:widowControl w:val="0"/>
              <w:spacing w:line="240" w:lineRule="auto"/>
              <w:ind w:right="-3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D4E">
        <w:trPr>
          <w:trHeight w:val="30"/>
        </w:trPr>
        <w:tc>
          <w:tcPr>
            <w:tcW w:w="995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A46D4E">
            <w:pPr>
              <w:widowControl w:val="0"/>
              <w:spacing w:line="240" w:lineRule="auto"/>
              <w:ind w:right="-2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D4E">
        <w:trPr>
          <w:trHeight w:val="34"/>
        </w:trPr>
        <w:tc>
          <w:tcPr>
            <w:tcW w:w="99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-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Confirm action completed</w:t>
            </w:r>
          </w:p>
        </w:tc>
      </w:tr>
      <w:tr w:rsidR="00A46D4E">
        <w:trPr>
          <w:trHeight w:val="43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Remedial action taken</w:t>
            </w:r>
          </w:p>
        </w:tc>
        <w:tc>
          <w:tcPr>
            <w:tcW w:w="7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4E" w:rsidRDefault="00A46D4E">
            <w:pPr>
              <w:widowControl w:val="0"/>
              <w:spacing w:line="240" w:lineRule="auto"/>
              <w:ind w:right="-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D4E">
        <w:trPr>
          <w:trHeight w:val="43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 signature</w:t>
            </w:r>
          </w:p>
        </w:tc>
        <w:tc>
          <w:tcPr>
            <w:tcW w:w="4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4E" w:rsidRDefault="00A46D4E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46D4E" w:rsidRDefault="00E36D17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4E" w:rsidRDefault="00A46D4E">
            <w:pPr>
              <w:widowControl w:val="0"/>
              <w:spacing w:line="240" w:lineRule="auto"/>
              <w:ind w:right="-3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D4E">
        <w:trPr>
          <w:trHeight w:val="43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IQA Signature</w:t>
            </w:r>
          </w:p>
        </w:tc>
        <w:tc>
          <w:tcPr>
            <w:tcW w:w="4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4E" w:rsidRDefault="00A46D4E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46D4E" w:rsidRDefault="00E36D17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4E" w:rsidRDefault="00A46D4E">
            <w:pPr>
              <w:widowControl w:val="0"/>
              <w:spacing w:line="240" w:lineRule="auto"/>
              <w:ind w:right="-3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D4E">
        <w:trPr>
          <w:trHeight w:val="43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46D4E" w:rsidRDefault="00E36D17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Lead IQA Signature</w:t>
            </w:r>
          </w:p>
        </w:tc>
        <w:tc>
          <w:tcPr>
            <w:tcW w:w="4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4E" w:rsidRDefault="00A46D4E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46D4E" w:rsidRDefault="00E36D17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4E" w:rsidRDefault="00A46D4E">
            <w:pPr>
              <w:widowControl w:val="0"/>
              <w:spacing w:line="240" w:lineRule="auto"/>
              <w:ind w:right="-3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6D4E" w:rsidRDefault="00E36D17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 xml:space="preserve">                                                                                    </w:t>
      </w:r>
    </w:p>
    <w:sectPr w:rsidR="00A46D4E">
      <w:headerReference w:type="default" r:id="rId10"/>
      <w:type w:val="continuous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6F4" w:rsidRDefault="00EE26F4">
      <w:pPr>
        <w:spacing w:line="240" w:lineRule="auto"/>
      </w:pPr>
      <w:r>
        <w:separator/>
      </w:r>
    </w:p>
  </w:endnote>
  <w:endnote w:type="continuationSeparator" w:id="0">
    <w:p w:rsidR="00EE26F4" w:rsidRDefault="00EE2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4E" w:rsidRDefault="00E36D17">
    <w:pPr>
      <w:jc w:val="center"/>
    </w:pPr>
    <w:r>
      <w:rPr>
        <w:rFonts w:ascii="Cambria" w:eastAsia="Cambria" w:hAnsi="Cambria" w:cs="Cambria"/>
        <w:b/>
        <w:sz w:val="24"/>
        <w:szCs w:val="24"/>
      </w:rPr>
      <w:t>Website: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1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www.b-tic.uk</w:t>
      </w:r>
    </w:hyperlink>
    <w:r>
      <w:rPr>
        <w:rFonts w:ascii="Cambria" w:eastAsia="Cambria" w:hAnsi="Cambria" w:cs="Cambria"/>
        <w:sz w:val="24"/>
        <w:szCs w:val="24"/>
      </w:rPr>
      <w:t xml:space="preserve">                  </w:t>
    </w:r>
    <w:r>
      <w:rPr>
        <w:rFonts w:ascii="Cambria" w:eastAsia="Cambria" w:hAnsi="Cambria" w:cs="Cambria"/>
        <w:b/>
        <w:sz w:val="24"/>
        <w:szCs w:val="24"/>
      </w:rPr>
      <w:t>E-Mail: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2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info@b-tic.uk</w:t>
      </w:r>
    </w:hyperlink>
    <w:r>
      <w:rPr>
        <w:rFonts w:ascii="Cambria" w:eastAsia="Cambria" w:hAnsi="Cambria" w:cs="Cambria"/>
        <w:sz w:val="24"/>
        <w:szCs w:val="24"/>
      </w:rPr>
      <w:t xml:space="preserve">                </w:t>
    </w:r>
    <w:r>
      <w:rPr>
        <w:rFonts w:ascii="Cambria" w:eastAsia="Cambria" w:hAnsi="Cambria" w:cs="Cambria"/>
        <w:b/>
        <w:sz w:val="24"/>
        <w:szCs w:val="24"/>
      </w:rPr>
      <w:t>Hotline</w:t>
    </w:r>
    <w:proofErr w:type="gramStart"/>
    <w:r>
      <w:rPr>
        <w:rFonts w:ascii="Cambria" w:eastAsia="Cambria" w:hAnsi="Cambria" w:cs="Cambria"/>
        <w:b/>
        <w:sz w:val="24"/>
        <w:szCs w:val="24"/>
      </w:rPr>
      <w:t>:</w:t>
    </w:r>
    <w:r>
      <w:rPr>
        <w:rFonts w:ascii="Cambria" w:eastAsia="Cambria" w:hAnsi="Cambria" w:cs="Cambria"/>
        <w:sz w:val="24"/>
        <w:szCs w:val="24"/>
      </w:rPr>
      <w:t>+</w:t>
    </w:r>
    <w:proofErr w:type="gramEnd"/>
    <w:r>
      <w:rPr>
        <w:rFonts w:ascii="Cambria" w:eastAsia="Cambria" w:hAnsi="Cambria" w:cs="Cambria"/>
        <w:sz w:val="24"/>
        <w:szCs w:val="24"/>
      </w:rPr>
      <w:t>447472345331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6F4" w:rsidRDefault="00EE26F4">
      <w:pPr>
        <w:spacing w:line="240" w:lineRule="auto"/>
      </w:pPr>
      <w:r>
        <w:separator/>
      </w:r>
    </w:p>
  </w:footnote>
  <w:footnote w:type="continuationSeparator" w:id="0">
    <w:p w:rsidR="00EE26F4" w:rsidRDefault="00EE26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4E" w:rsidRDefault="00E36D17">
    <w:r>
      <w:rPr>
        <w:noProof/>
        <w:lang w:val="en-GB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3709988</wp:posOffset>
              </wp:positionH>
              <wp:positionV relativeFrom="page">
                <wp:posOffset>214313</wp:posOffset>
              </wp:positionV>
              <wp:extent cx="4808220" cy="39624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6653" y="3586643"/>
                        <a:ext cx="479869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46D4E" w:rsidRDefault="004F170C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8"/>
                            </w:rPr>
                            <w:t>Professional Discussion</w:t>
                          </w:r>
                          <w:r w:rsidR="00E36D17"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8"/>
                            </w:rPr>
                            <w:t xml:space="preserve"> Assessment Sheet </w:t>
                          </w:r>
                        </w:p>
                        <w:p w:rsidR="00A46D4E" w:rsidRDefault="00A46D4E">
                          <w:pPr>
                            <w:spacing w:line="275" w:lineRule="auto"/>
                            <w:textDirection w:val="btLr"/>
                          </w:pPr>
                        </w:p>
                        <w:p w:rsidR="00A46D4E" w:rsidRDefault="00A46D4E">
                          <w:pPr>
                            <w:spacing w:before="12" w:line="240" w:lineRule="auto"/>
                            <w:ind w:left="20" w:firstLine="6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7" o:spid="_x0000_s1026" style="position:absolute;margin-left:292.15pt;margin-top:16.9pt;width:378.6pt;height:31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" filled="f" stroked="f">
              <v:textbox inset="0,0,0,0">
                <w:txbxContent>
                  <w:p w:rsidR="00A46D4E" w:rsidRDefault="004F170C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28"/>
                      </w:rPr>
                      <w:t>Professional Discussion</w:t>
                    </w:r>
                    <w:r w:rsidR="00E36D17">
                      <w:rPr>
                        <w:rFonts w:ascii="Cambria" w:eastAsia="Cambria" w:hAnsi="Cambria" w:cs="Cambria"/>
                        <w:b/>
                        <w:color w:val="000000"/>
                        <w:sz w:val="28"/>
                      </w:rPr>
                      <w:t xml:space="preserve"> Assessment Sheet </w:t>
                    </w:r>
                  </w:p>
                  <w:p w:rsidR="00A46D4E" w:rsidRDefault="00A46D4E">
                    <w:pPr>
                      <w:spacing w:line="275" w:lineRule="auto"/>
                      <w:textDirection w:val="btLr"/>
                    </w:pPr>
                  </w:p>
                  <w:p w:rsidR="00A46D4E" w:rsidRDefault="00A46D4E">
                    <w:pPr>
                      <w:spacing w:before="12" w:line="240" w:lineRule="auto"/>
                      <w:ind w:left="20" w:firstLine="60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8374062</wp:posOffset>
          </wp:positionH>
          <wp:positionV relativeFrom="paragraph">
            <wp:posOffset>-323849</wp:posOffset>
          </wp:positionV>
          <wp:extent cx="1179513" cy="608186"/>
          <wp:effectExtent l="0" t="0" r="0" b="0"/>
          <wp:wrapNone/>
          <wp:docPr id="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9513" cy="608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4E" w:rsidRDefault="00E36D17">
    <w:r>
      <w:rPr>
        <w:noProof/>
        <w:lang w:val="en-GB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1938338</wp:posOffset>
              </wp:positionH>
              <wp:positionV relativeFrom="page">
                <wp:posOffset>371475</wp:posOffset>
              </wp:positionV>
              <wp:extent cx="4808220" cy="39624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6653" y="3586643"/>
                        <a:ext cx="479869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46D4E" w:rsidRDefault="00E36D1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8"/>
                            </w:rPr>
                            <w:t xml:space="preserve">Prior Learning Assessment and Recognition </w:t>
                          </w:r>
                        </w:p>
                        <w:p w:rsidR="00A46D4E" w:rsidRDefault="00A46D4E">
                          <w:pPr>
                            <w:spacing w:before="12" w:line="240" w:lineRule="auto"/>
                            <w:ind w:left="20" w:firstLine="6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1938338</wp:posOffset>
              </wp:positionH>
              <wp:positionV relativeFrom="page">
                <wp:posOffset>371475</wp:posOffset>
              </wp:positionV>
              <wp:extent cx="4808220" cy="39624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8220" cy="3962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GB"/>
      </w:rPr>
      <w:drawing>
        <wp:anchor distT="114300" distB="114300" distL="114300" distR="114300" simplePos="0" relativeHeight="251661312" behindDoc="1" locked="0" layoutInCell="1" hidden="0" allowOverlap="1">
          <wp:simplePos x="0" y="0"/>
          <wp:positionH relativeFrom="column">
            <wp:posOffset>5191125</wp:posOffset>
          </wp:positionH>
          <wp:positionV relativeFrom="paragraph">
            <wp:posOffset>-323848</wp:posOffset>
          </wp:positionV>
          <wp:extent cx="1224598" cy="633413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4598" cy="633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498"/>
    <w:multiLevelType w:val="multilevel"/>
    <w:tmpl w:val="D3564652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5FA176F"/>
    <w:multiLevelType w:val="multilevel"/>
    <w:tmpl w:val="5D2CE1D0"/>
    <w:lvl w:ilvl="0">
      <w:start w:val="1"/>
      <w:numFmt w:val="decimal"/>
      <w:lvlText w:val="3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27EE1"/>
    <w:multiLevelType w:val="multilevel"/>
    <w:tmpl w:val="A2B81BE2"/>
    <w:lvl w:ilvl="0">
      <w:start w:val="1"/>
      <w:numFmt w:val="decimal"/>
      <w:lvlText w:val="2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F71F9"/>
    <w:multiLevelType w:val="multilevel"/>
    <w:tmpl w:val="67862130"/>
    <w:lvl w:ilvl="0">
      <w:start w:val="1"/>
      <w:numFmt w:val="decimal"/>
      <w:lvlText w:val="1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73CF8"/>
    <w:multiLevelType w:val="multilevel"/>
    <w:tmpl w:val="769CAF56"/>
    <w:lvl w:ilvl="0">
      <w:start w:val="1"/>
      <w:numFmt w:val="decimal"/>
      <w:lvlText w:val="4.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E"/>
    <w:rsid w:val="00243215"/>
    <w:rsid w:val="002851B3"/>
    <w:rsid w:val="00295304"/>
    <w:rsid w:val="00434D91"/>
    <w:rsid w:val="004F170C"/>
    <w:rsid w:val="005B061B"/>
    <w:rsid w:val="00847E31"/>
    <w:rsid w:val="00916F4F"/>
    <w:rsid w:val="00A46D4E"/>
    <w:rsid w:val="00CD13AC"/>
    <w:rsid w:val="00E36D17"/>
    <w:rsid w:val="00E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D29249-5922-453F-8EC0-72292392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6D7E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36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3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3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18F7"/>
    <w:pPr>
      <w:ind w:left="720"/>
      <w:contextualSpacing/>
    </w:pPr>
  </w:style>
  <w:style w:type="paragraph" w:customStyle="1" w:styleId="Default">
    <w:name w:val="Default"/>
    <w:rsid w:val="004E3931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en-GB"/>
    </w:rPr>
  </w:style>
  <w:style w:type="table" w:customStyle="1" w:styleId="aff6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34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430"/>
  </w:style>
  <w:style w:type="paragraph" w:styleId="Footer">
    <w:name w:val="footer"/>
    <w:basedOn w:val="Normal"/>
    <w:link w:val="FooterChar"/>
    <w:uiPriority w:val="99"/>
    <w:unhideWhenUsed/>
    <w:rsid w:val="00CB34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430"/>
  </w:style>
  <w:style w:type="table" w:customStyle="1" w:styleId="TableGrid1">
    <w:name w:val="Table Grid1"/>
    <w:basedOn w:val="TableNormal"/>
    <w:next w:val="TableGrid"/>
    <w:uiPriority w:val="59"/>
    <w:rsid w:val="00920C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-tic.uk" TargetMode="External"/><Relationship Id="rId1" Type="http://schemas.openxmlformats.org/officeDocument/2006/relationships/hyperlink" Target="http://www.b-ti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Z3uuSJizbQ6aW2aT3lfjZOmchw==">AMUW2mVoEQ4uLQuZqCTcQO7L+Shde4WCHfbBc7gV35jKCMabK3xUuKTMkVTG4LLsgz91NMY1d7ipAGJVLWFGLF14alMTKYxKjhq+98N30Ey1jPUfkv5/PvVR/+7kASKblv0FJ/yn6NRkUdXrmj9UnuueatpALC4i5A==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Techmira Computer sy</dc:creator>
  <cp:lastModifiedBy>Techmira Computer sy</cp:lastModifiedBy>
  <cp:revision>9</cp:revision>
  <dcterms:created xsi:type="dcterms:W3CDTF">2022-02-24T18:28:00Z</dcterms:created>
  <dcterms:modified xsi:type="dcterms:W3CDTF">2022-09-22T07:34:00Z</dcterms:modified>
</cp:coreProperties>
</file>