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AA1" w:rsidRDefault="00A60B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5"/>
        <w:rPr>
          <w:color w:val="000000"/>
          <w:sz w:val="28"/>
          <w:szCs w:val="28"/>
        </w:rPr>
      </w:pPr>
      <w:r>
        <w:rPr>
          <w:noProof/>
          <w:lang w:val="en-GB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7953375</wp:posOffset>
            </wp:positionH>
            <wp:positionV relativeFrom="paragraph">
              <wp:posOffset>57151</wp:posOffset>
            </wp:positionV>
            <wp:extent cx="1244156" cy="641518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4156" cy="6415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80AA1" w:rsidRDefault="00C80A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5"/>
        <w:rPr>
          <w:color w:val="000000"/>
          <w:sz w:val="28"/>
          <w:szCs w:val="28"/>
        </w:rPr>
      </w:pPr>
    </w:p>
    <w:p w:rsidR="00C80AA1" w:rsidRDefault="00C80A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5"/>
        <w:rPr>
          <w:color w:val="000000"/>
          <w:sz w:val="28"/>
          <w:szCs w:val="28"/>
        </w:rPr>
      </w:pPr>
    </w:p>
    <w:p w:rsidR="00C80AA1" w:rsidRDefault="00C80A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5"/>
        <w:rPr>
          <w:color w:val="000000"/>
          <w:sz w:val="28"/>
          <w:szCs w:val="28"/>
        </w:rPr>
      </w:pPr>
    </w:p>
    <w:p w:rsidR="00C80AA1" w:rsidRDefault="00A60B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5"/>
        <w:rPr>
          <w:rFonts w:ascii="Cambria" w:eastAsia="Cambria" w:hAnsi="Cambria" w:cs="Cambria"/>
          <w:b/>
          <w:color w:val="000000"/>
          <w:sz w:val="30"/>
          <w:szCs w:val="30"/>
        </w:rPr>
      </w:pPr>
      <w:r>
        <w:rPr>
          <w:rFonts w:ascii="Cambria" w:eastAsia="Cambria" w:hAnsi="Cambria" w:cs="Cambria"/>
          <w:b/>
          <w:color w:val="000000"/>
          <w:sz w:val="30"/>
          <w:szCs w:val="30"/>
        </w:rPr>
        <w:t xml:space="preserve">External Verification for Quality Assurance Report </w:t>
      </w:r>
    </w:p>
    <w:p w:rsidR="00C80AA1" w:rsidRDefault="00C80A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5"/>
        <w:rPr>
          <w:rFonts w:ascii="Cambria" w:eastAsia="Cambria" w:hAnsi="Cambria" w:cs="Cambria"/>
          <w:b/>
          <w:sz w:val="30"/>
          <w:szCs w:val="30"/>
        </w:rPr>
      </w:pPr>
    </w:p>
    <w:p w:rsidR="00C80AA1" w:rsidRDefault="00C80A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5"/>
        <w:rPr>
          <w:color w:val="000000"/>
          <w:sz w:val="28"/>
          <w:szCs w:val="28"/>
        </w:rPr>
      </w:pPr>
    </w:p>
    <w:tbl>
      <w:tblPr>
        <w:tblStyle w:val="aff5"/>
        <w:tblW w:w="15313" w:type="dxa"/>
        <w:tblInd w:w="1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85"/>
        <w:gridCol w:w="465"/>
        <w:gridCol w:w="3255"/>
        <w:gridCol w:w="3585"/>
        <w:gridCol w:w="105"/>
        <w:gridCol w:w="2775"/>
        <w:gridCol w:w="1843"/>
      </w:tblGrid>
      <w:tr w:rsidR="00C80AA1">
        <w:trPr>
          <w:trHeight w:val="470"/>
        </w:trPr>
        <w:tc>
          <w:tcPr>
            <w:tcW w:w="328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A60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b/>
                <w:color w:val="1D2127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1D2127"/>
                <w:sz w:val="24"/>
                <w:szCs w:val="24"/>
              </w:rPr>
              <w:t xml:space="preserve">Center Name </w:t>
            </w:r>
          </w:p>
        </w:tc>
        <w:tc>
          <w:tcPr>
            <w:tcW w:w="12028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C80AA1">
        <w:trPr>
          <w:trHeight w:val="470"/>
        </w:trPr>
        <w:tc>
          <w:tcPr>
            <w:tcW w:w="328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A60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b/>
                <w:color w:val="1D2127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1D2127"/>
                <w:sz w:val="24"/>
                <w:szCs w:val="24"/>
              </w:rPr>
              <w:t xml:space="preserve">Center Number </w:t>
            </w:r>
          </w:p>
        </w:tc>
        <w:tc>
          <w:tcPr>
            <w:tcW w:w="741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shd w:val="clear" w:color="auto" w:fill="B6D7A8"/>
          </w:tcPr>
          <w:p w:rsidR="00C80AA1" w:rsidRDefault="00A60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Country</w:t>
            </w:r>
          </w:p>
        </w:tc>
        <w:tc>
          <w:tcPr>
            <w:tcW w:w="1843" w:type="dxa"/>
            <w:shd w:val="clear" w:color="auto" w:fill="auto"/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C80AA1">
        <w:trPr>
          <w:trHeight w:val="470"/>
        </w:trPr>
        <w:tc>
          <w:tcPr>
            <w:tcW w:w="328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A60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b/>
                <w:color w:val="1D2127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1D2127"/>
                <w:sz w:val="24"/>
                <w:szCs w:val="24"/>
              </w:rPr>
              <w:t xml:space="preserve">Qualification Title  </w:t>
            </w:r>
          </w:p>
        </w:tc>
        <w:tc>
          <w:tcPr>
            <w:tcW w:w="741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shd w:val="clear" w:color="auto" w:fill="B6D7A8"/>
          </w:tcPr>
          <w:p w:rsidR="00C80AA1" w:rsidRDefault="00A60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1D2127"/>
                <w:sz w:val="24"/>
                <w:szCs w:val="24"/>
              </w:rPr>
              <w:t>Qualification Number</w:t>
            </w:r>
          </w:p>
        </w:tc>
        <w:tc>
          <w:tcPr>
            <w:tcW w:w="1843" w:type="dxa"/>
            <w:shd w:val="clear" w:color="auto" w:fill="auto"/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C80AA1">
        <w:trPr>
          <w:trHeight w:val="470"/>
        </w:trPr>
        <w:tc>
          <w:tcPr>
            <w:tcW w:w="328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A60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mbria" w:eastAsia="Cambria" w:hAnsi="Cambria" w:cs="Cambria"/>
                <w:b/>
                <w:color w:val="1D2127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1D2127"/>
                <w:sz w:val="24"/>
                <w:szCs w:val="24"/>
              </w:rPr>
              <w:t xml:space="preserve">External Verifier’s Name </w:t>
            </w:r>
          </w:p>
        </w:tc>
        <w:tc>
          <w:tcPr>
            <w:tcW w:w="12028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A60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C80AA1">
        <w:trPr>
          <w:trHeight w:val="285"/>
        </w:trPr>
        <w:tc>
          <w:tcPr>
            <w:tcW w:w="3750" w:type="dxa"/>
            <w:gridSpan w:val="2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A60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1D2127"/>
                <w:sz w:val="24"/>
                <w:szCs w:val="24"/>
              </w:rPr>
              <w:t xml:space="preserve">Date of EVQA  </w:t>
            </w:r>
          </w:p>
        </w:tc>
        <w:tc>
          <w:tcPr>
            <w:tcW w:w="3255" w:type="dxa"/>
            <w:shd w:val="clear" w:color="auto" w:fill="B6D7A8"/>
          </w:tcPr>
          <w:p w:rsidR="00C80AA1" w:rsidRDefault="00A60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mbria" w:eastAsia="Cambria" w:hAnsi="Cambria" w:cs="Cambria"/>
                <w:b/>
                <w:color w:val="1D2127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1D2127"/>
                <w:sz w:val="24"/>
                <w:szCs w:val="24"/>
              </w:rPr>
              <w:t xml:space="preserve">Method </w:t>
            </w:r>
          </w:p>
        </w:tc>
        <w:tc>
          <w:tcPr>
            <w:tcW w:w="3585" w:type="dxa"/>
            <w:shd w:val="clear" w:color="auto" w:fill="B6D7A8"/>
          </w:tcPr>
          <w:p w:rsidR="00C80AA1" w:rsidRDefault="00A60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mbria" w:eastAsia="Cambria" w:hAnsi="Cambria" w:cs="Cambria"/>
                <w:b/>
                <w:i/>
                <w:color w:val="1D2127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1D2127"/>
                <w:sz w:val="24"/>
                <w:szCs w:val="24"/>
              </w:rPr>
              <w:t>Duration</w:t>
            </w:r>
          </w:p>
        </w:tc>
        <w:tc>
          <w:tcPr>
            <w:tcW w:w="4723" w:type="dxa"/>
            <w:gridSpan w:val="3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A60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1D2127"/>
                <w:sz w:val="24"/>
                <w:szCs w:val="24"/>
              </w:rPr>
              <w:t xml:space="preserve">Previous EVQA date – </w:t>
            </w:r>
            <w:r>
              <w:rPr>
                <w:rFonts w:ascii="Cambria" w:eastAsia="Cambria" w:hAnsi="Cambria" w:cs="Cambria"/>
                <w:b/>
                <w:i/>
                <w:color w:val="1D2127"/>
                <w:sz w:val="24"/>
                <w:szCs w:val="24"/>
              </w:rPr>
              <w:t>if applicable</w:t>
            </w:r>
          </w:p>
        </w:tc>
      </w:tr>
      <w:tr w:rsidR="00C80AA1">
        <w:trPr>
          <w:trHeight w:val="285"/>
        </w:trPr>
        <w:tc>
          <w:tcPr>
            <w:tcW w:w="3750" w:type="dxa"/>
            <w:gridSpan w:val="2"/>
            <w:tcBorders>
              <w:bottom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3255" w:type="dxa"/>
            <w:tcBorders>
              <w:bottom w:val="single" w:sz="8" w:space="0" w:color="000000"/>
            </w:tcBorders>
            <w:shd w:val="clear" w:color="auto" w:fill="auto"/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mbria" w:eastAsia="Cambria" w:hAnsi="Cambria" w:cs="Cambria"/>
                <w:color w:val="1D2127"/>
                <w:sz w:val="24"/>
                <w:szCs w:val="24"/>
              </w:rPr>
            </w:pPr>
          </w:p>
        </w:tc>
        <w:tc>
          <w:tcPr>
            <w:tcW w:w="3585" w:type="dxa"/>
            <w:tcBorders>
              <w:bottom w:val="single" w:sz="8" w:space="0" w:color="000000"/>
            </w:tcBorders>
            <w:shd w:val="clear" w:color="auto" w:fill="auto"/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mbria" w:eastAsia="Cambria" w:hAnsi="Cambria" w:cs="Cambria"/>
                <w:i/>
                <w:color w:val="1D2127"/>
                <w:sz w:val="24"/>
                <w:szCs w:val="24"/>
              </w:rPr>
            </w:pPr>
          </w:p>
        </w:tc>
        <w:tc>
          <w:tcPr>
            <w:tcW w:w="4723" w:type="dxa"/>
            <w:gridSpan w:val="3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80AA1">
        <w:trPr>
          <w:trHeight w:val="143"/>
        </w:trPr>
        <w:tc>
          <w:tcPr>
            <w:tcW w:w="3750" w:type="dxa"/>
            <w:gridSpan w:val="2"/>
            <w:vMerge w:val="restart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A60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EVQA Outcome </w:t>
            </w:r>
          </w:p>
        </w:tc>
        <w:tc>
          <w:tcPr>
            <w:tcW w:w="3255" w:type="dxa"/>
            <w:shd w:val="clear" w:color="auto" w:fill="B6D7A8"/>
          </w:tcPr>
          <w:p w:rsidR="00C80AA1" w:rsidRDefault="00A60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Release  </w:t>
            </w:r>
          </w:p>
        </w:tc>
        <w:tc>
          <w:tcPr>
            <w:tcW w:w="3585" w:type="dxa"/>
            <w:shd w:val="clear" w:color="auto" w:fill="B6D7A8"/>
          </w:tcPr>
          <w:p w:rsidR="00C80AA1" w:rsidRDefault="00A60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Not Yet Finalized </w:t>
            </w:r>
          </w:p>
        </w:tc>
        <w:tc>
          <w:tcPr>
            <w:tcW w:w="4723" w:type="dxa"/>
            <w:gridSpan w:val="3"/>
            <w:shd w:val="clear" w:color="auto" w:fill="B6D7A8"/>
          </w:tcPr>
          <w:p w:rsidR="00C80AA1" w:rsidRDefault="00A60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Blocked</w:t>
            </w:r>
          </w:p>
        </w:tc>
      </w:tr>
      <w:tr w:rsidR="00C80AA1">
        <w:trPr>
          <w:trHeight w:val="142"/>
        </w:trPr>
        <w:tc>
          <w:tcPr>
            <w:tcW w:w="3750" w:type="dxa"/>
            <w:gridSpan w:val="2"/>
            <w:vMerge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3255" w:type="dxa"/>
            <w:shd w:val="clear" w:color="auto" w:fill="FFFFFF"/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3585" w:type="dxa"/>
            <w:shd w:val="clear" w:color="auto" w:fill="FFFFFF"/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4723" w:type="dxa"/>
            <w:gridSpan w:val="3"/>
            <w:shd w:val="clear" w:color="auto" w:fill="FFFFFF"/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80AA1">
        <w:trPr>
          <w:trHeight w:val="285"/>
        </w:trPr>
        <w:tc>
          <w:tcPr>
            <w:tcW w:w="3750" w:type="dxa"/>
            <w:gridSpan w:val="2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A60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Date of EVQA Completion </w:t>
            </w:r>
          </w:p>
        </w:tc>
        <w:tc>
          <w:tcPr>
            <w:tcW w:w="3255" w:type="dxa"/>
            <w:shd w:val="clear" w:color="auto" w:fill="auto"/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mbria" w:eastAsia="Cambria" w:hAnsi="Cambria" w:cs="Cambria"/>
                <w:color w:val="1D2127"/>
                <w:sz w:val="24"/>
                <w:szCs w:val="24"/>
              </w:rPr>
            </w:pPr>
          </w:p>
        </w:tc>
        <w:tc>
          <w:tcPr>
            <w:tcW w:w="3585" w:type="dxa"/>
            <w:shd w:val="clear" w:color="auto" w:fill="B6D7A8"/>
          </w:tcPr>
          <w:p w:rsidR="00C80AA1" w:rsidRDefault="00A60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mbria" w:eastAsia="Cambria" w:hAnsi="Cambria" w:cs="Cambria"/>
                <w:b/>
                <w:color w:val="1D2127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1D2127"/>
                <w:sz w:val="24"/>
                <w:szCs w:val="24"/>
              </w:rPr>
              <w:t>Proposed Date for next EVQA</w:t>
            </w:r>
          </w:p>
        </w:tc>
        <w:tc>
          <w:tcPr>
            <w:tcW w:w="47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</w:tbl>
    <w:p w:rsidR="00C80AA1" w:rsidRDefault="00C80AA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C80AA1" w:rsidRDefault="00C80AA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C80AA1" w:rsidRDefault="00C80AA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C80AA1" w:rsidRDefault="00C80AA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C80AA1" w:rsidRDefault="00C80AA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C80AA1" w:rsidRDefault="00C80AA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C80AA1" w:rsidRDefault="00C80AA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C80AA1" w:rsidRDefault="00C80AA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C80AA1" w:rsidRDefault="00C80AA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C80AA1" w:rsidRDefault="00C80AA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tbl>
      <w:tblPr>
        <w:tblStyle w:val="aff6"/>
        <w:tblW w:w="15317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40"/>
        <w:gridCol w:w="2235"/>
        <w:gridCol w:w="4142"/>
      </w:tblGrid>
      <w:tr w:rsidR="00C80AA1">
        <w:trPr>
          <w:trHeight w:val="264"/>
        </w:trPr>
        <w:tc>
          <w:tcPr>
            <w:tcW w:w="8940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A60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b/>
                <w:color w:val="1D2127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Authorized Persons responsible for management and delivery of Qualification </w:t>
            </w:r>
          </w:p>
        </w:tc>
        <w:tc>
          <w:tcPr>
            <w:tcW w:w="223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A60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mbria" w:eastAsia="Cambria" w:hAnsi="Cambria" w:cs="Cambria"/>
                <w:b/>
                <w:color w:val="1D2127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1D2127"/>
                <w:sz w:val="24"/>
                <w:szCs w:val="24"/>
              </w:rPr>
              <w:t>Position</w:t>
            </w:r>
          </w:p>
        </w:tc>
        <w:tc>
          <w:tcPr>
            <w:tcW w:w="4142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A60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mbria" w:eastAsia="Cambria" w:hAnsi="Cambria" w:cs="Cambria"/>
                <w:b/>
                <w:color w:val="1D2127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1D2127"/>
                <w:sz w:val="24"/>
                <w:szCs w:val="24"/>
              </w:rPr>
              <w:t xml:space="preserve">Role </w:t>
            </w:r>
          </w:p>
        </w:tc>
      </w:tr>
      <w:tr w:rsidR="00C80AA1">
        <w:trPr>
          <w:trHeight w:val="239"/>
        </w:trPr>
        <w:tc>
          <w:tcPr>
            <w:tcW w:w="8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41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80AA1">
        <w:trPr>
          <w:trHeight w:val="240"/>
        </w:trPr>
        <w:tc>
          <w:tcPr>
            <w:tcW w:w="8940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A60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Name of Staff Report is presented to  </w:t>
            </w:r>
          </w:p>
        </w:tc>
        <w:tc>
          <w:tcPr>
            <w:tcW w:w="223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A60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1D2127"/>
                <w:sz w:val="24"/>
                <w:szCs w:val="24"/>
              </w:rPr>
              <w:t>Position</w:t>
            </w:r>
          </w:p>
        </w:tc>
        <w:tc>
          <w:tcPr>
            <w:tcW w:w="4142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A60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1D2127"/>
                <w:sz w:val="24"/>
                <w:szCs w:val="24"/>
              </w:rPr>
              <w:t>Role</w:t>
            </w:r>
          </w:p>
        </w:tc>
      </w:tr>
      <w:tr w:rsidR="00C80AA1">
        <w:trPr>
          <w:trHeight w:val="242"/>
        </w:trPr>
        <w:tc>
          <w:tcPr>
            <w:tcW w:w="8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41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80AA1">
        <w:trPr>
          <w:trHeight w:val="242"/>
        </w:trPr>
        <w:tc>
          <w:tcPr>
            <w:tcW w:w="8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41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80AA1">
        <w:trPr>
          <w:trHeight w:val="242"/>
        </w:trPr>
        <w:tc>
          <w:tcPr>
            <w:tcW w:w="8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41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</w:tbl>
    <w:p w:rsidR="00C80AA1" w:rsidRDefault="00C80AA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C80AA1" w:rsidRDefault="00C80AA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C80AA1" w:rsidRDefault="00C80AA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C80AA1" w:rsidRDefault="00C80AA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tbl>
      <w:tblPr>
        <w:tblStyle w:val="aff7"/>
        <w:tblW w:w="15255" w:type="dxa"/>
        <w:tblInd w:w="-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50"/>
        <w:gridCol w:w="720"/>
        <w:gridCol w:w="720"/>
        <w:gridCol w:w="7665"/>
      </w:tblGrid>
      <w:tr w:rsidR="00C80AA1">
        <w:trPr>
          <w:trHeight w:val="240"/>
        </w:trPr>
        <w:tc>
          <w:tcPr>
            <w:tcW w:w="6150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A60BC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b/>
                <w:color w:val="1D2127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1D2127"/>
                <w:sz w:val="24"/>
                <w:szCs w:val="24"/>
              </w:rPr>
              <w:t xml:space="preserve">Academic Staff &amp; Management Staff  </w:t>
            </w:r>
          </w:p>
        </w:tc>
        <w:tc>
          <w:tcPr>
            <w:tcW w:w="720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A60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b/>
                <w:color w:val="1D2127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1D2127"/>
                <w:sz w:val="24"/>
                <w:szCs w:val="24"/>
              </w:rPr>
              <w:t>Yes</w:t>
            </w:r>
          </w:p>
        </w:tc>
        <w:tc>
          <w:tcPr>
            <w:tcW w:w="720" w:type="dxa"/>
            <w:shd w:val="clear" w:color="auto" w:fill="B6D7A8"/>
          </w:tcPr>
          <w:p w:rsidR="00C80AA1" w:rsidRDefault="00A60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b/>
                <w:color w:val="1D2127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1D2127"/>
                <w:sz w:val="24"/>
                <w:szCs w:val="24"/>
              </w:rPr>
              <w:t>NO</w:t>
            </w:r>
          </w:p>
        </w:tc>
        <w:tc>
          <w:tcPr>
            <w:tcW w:w="766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A60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b/>
                <w:color w:val="1D2127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1D2127"/>
                <w:sz w:val="24"/>
                <w:szCs w:val="24"/>
              </w:rPr>
              <w:t>Comment | Good Practice | Action Points</w:t>
            </w:r>
          </w:p>
        </w:tc>
      </w:tr>
      <w:tr w:rsidR="00C80AA1">
        <w:trPr>
          <w:trHeight w:val="589"/>
        </w:trPr>
        <w:tc>
          <w:tcPr>
            <w:tcW w:w="6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A60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15" w:right="474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Academic Staff are appropriately qualified for their role and sufficient in number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15" w:right="50" w:firstLine="5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80AA1">
        <w:trPr>
          <w:trHeight w:val="589"/>
        </w:trPr>
        <w:tc>
          <w:tcPr>
            <w:tcW w:w="6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A60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15" w:right="474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Management Staff are appropriately qualified for their role and sufficient in Number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15" w:right="50" w:firstLine="5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80AA1">
        <w:trPr>
          <w:trHeight w:val="679"/>
        </w:trPr>
        <w:tc>
          <w:tcPr>
            <w:tcW w:w="6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A60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Center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provide staff induction program 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5" w:right="50" w:hanging="3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80AA1">
        <w:trPr>
          <w:trHeight w:val="679"/>
        </w:trPr>
        <w:tc>
          <w:tcPr>
            <w:tcW w:w="6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A60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Center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provides CPD training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5" w:right="50" w:hanging="3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80AA1">
        <w:trPr>
          <w:trHeight w:val="242"/>
        </w:trPr>
        <w:tc>
          <w:tcPr>
            <w:tcW w:w="6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A60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Center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provides academic trainings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</w:tbl>
    <w:p w:rsidR="00C80AA1" w:rsidRDefault="00C80AA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C80AA1" w:rsidRDefault="00C80AA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C80AA1" w:rsidRDefault="00C80AA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C80AA1" w:rsidRDefault="00C80A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8"/>
          <w:szCs w:val="28"/>
        </w:rPr>
      </w:pPr>
    </w:p>
    <w:p w:rsidR="00C80AA1" w:rsidRDefault="00C80A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0"/>
        <w:rPr>
          <w:color w:val="000000"/>
          <w:sz w:val="28"/>
          <w:szCs w:val="28"/>
        </w:rPr>
      </w:pPr>
    </w:p>
    <w:tbl>
      <w:tblPr>
        <w:tblStyle w:val="aff8"/>
        <w:tblW w:w="15297" w:type="dxa"/>
        <w:tblInd w:w="1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522"/>
        <w:gridCol w:w="1095"/>
        <w:gridCol w:w="1110"/>
        <w:gridCol w:w="6570"/>
      </w:tblGrid>
      <w:tr w:rsidR="00C80AA1">
        <w:trPr>
          <w:trHeight w:val="471"/>
        </w:trPr>
        <w:tc>
          <w:tcPr>
            <w:tcW w:w="6522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A60BC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right="551"/>
              <w:rPr>
                <w:rFonts w:ascii="Cambria" w:eastAsia="Cambria" w:hAnsi="Cambria" w:cs="Cambria"/>
                <w:b/>
                <w:color w:val="1D2127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Delivery System and center</w:t>
            </w:r>
          </w:p>
        </w:tc>
        <w:tc>
          <w:tcPr>
            <w:tcW w:w="109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A60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21" w:right="240"/>
              <w:rPr>
                <w:rFonts w:ascii="Cambria" w:eastAsia="Cambria" w:hAnsi="Cambria" w:cs="Cambria"/>
                <w:b/>
                <w:color w:val="1D2127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1D2127"/>
                <w:sz w:val="24"/>
                <w:szCs w:val="24"/>
              </w:rPr>
              <w:t>Yes</w:t>
            </w:r>
          </w:p>
        </w:tc>
        <w:tc>
          <w:tcPr>
            <w:tcW w:w="1110" w:type="dxa"/>
            <w:shd w:val="clear" w:color="auto" w:fill="B6D7A8"/>
          </w:tcPr>
          <w:p w:rsidR="00C80AA1" w:rsidRDefault="00A60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21" w:right="240"/>
              <w:rPr>
                <w:rFonts w:ascii="Cambria" w:eastAsia="Cambria" w:hAnsi="Cambria" w:cs="Cambria"/>
                <w:b/>
                <w:color w:val="1D2127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1D2127"/>
                <w:sz w:val="24"/>
                <w:szCs w:val="24"/>
              </w:rPr>
              <w:t>No</w:t>
            </w:r>
          </w:p>
        </w:tc>
        <w:tc>
          <w:tcPr>
            <w:tcW w:w="6570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A60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19" w:right="332" w:firstLine="9"/>
              <w:rPr>
                <w:rFonts w:ascii="Cambria" w:eastAsia="Cambria" w:hAnsi="Cambria" w:cs="Cambria"/>
                <w:b/>
                <w:color w:val="1D2127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1D2127"/>
                <w:sz w:val="24"/>
                <w:szCs w:val="24"/>
              </w:rPr>
              <w:t>Comment | Good Practice | Action Points</w:t>
            </w:r>
          </w:p>
        </w:tc>
      </w:tr>
      <w:tr w:rsidR="00C80AA1">
        <w:trPr>
          <w:trHeight w:val="470"/>
        </w:trPr>
        <w:tc>
          <w:tcPr>
            <w:tcW w:w="65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A60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Deliver Time of the qualification is appropriate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auto"/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28" w:right="665" w:hanging="1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80AA1">
        <w:trPr>
          <w:trHeight w:val="470"/>
        </w:trPr>
        <w:tc>
          <w:tcPr>
            <w:tcW w:w="65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A60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Resources allocation for delivery of qualification is appropriate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auto"/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28" w:right="665" w:hanging="1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80AA1">
        <w:trPr>
          <w:trHeight w:val="470"/>
        </w:trPr>
        <w:tc>
          <w:tcPr>
            <w:tcW w:w="65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A60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All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Center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changes of circumstances are reported to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B-TIC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promptly which is up to date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auto"/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80AA1">
        <w:trPr>
          <w:trHeight w:val="467"/>
        </w:trPr>
        <w:tc>
          <w:tcPr>
            <w:tcW w:w="65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A60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Center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is Up to date of the qualifications specifications  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auto"/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0" w:right="363" w:hanging="5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80AA1">
        <w:trPr>
          <w:trHeight w:val="467"/>
        </w:trPr>
        <w:tc>
          <w:tcPr>
            <w:tcW w:w="6522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A60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9" w:right="309" w:hanging="4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Performance of resources are reviewed and evaluated</w:t>
            </w:r>
          </w:p>
          <w:p w:rsidR="00C80AA1" w:rsidRDefault="00A60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9" w:right="309" w:hanging="4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Delivery arrangements of qualifications are reviewed and evaluated</w:t>
            </w:r>
          </w:p>
        </w:tc>
        <w:tc>
          <w:tcPr>
            <w:tcW w:w="109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bottom w:val="single" w:sz="8" w:space="0" w:color="000000"/>
            </w:tcBorders>
            <w:shd w:val="clear" w:color="auto" w:fill="auto"/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57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0" w:right="363" w:hanging="5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80AA1">
        <w:trPr>
          <w:trHeight w:val="467"/>
        </w:trPr>
        <w:tc>
          <w:tcPr>
            <w:tcW w:w="65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A60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The center has essential and sufficient equipment, facilities and resources as stated to deliver the qualification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auto"/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0" w:right="363" w:hanging="5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80AA1">
        <w:trPr>
          <w:trHeight w:val="467"/>
        </w:trPr>
        <w:tc>
          <w:tcPr>
            <w:tcW w:w="65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A60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9" w:right="208" w:firstLine="8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Equipment/Materials/library / LMS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auto"/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0" w:right="363" w:hanging="5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</w:tbl>
    <w:p w:rsidR="00C80AA1" w:rsidRDefault="00C80AA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C80AA1" w:rsidRDefault="00C80AA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tbl>
      <w:tblPr>
        <w:tblStyle w:val="aff9"/>
        <w:tblW w:w="15311" w:type="dxa"/>
        <w:tblInd w:w="1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522"/>
        <w:gridCol w:w="921"/>
        <w:gridCol w:w="922"/>
        <w:gridCol w:w="6946"/>
      </w:tblGrid>
      <w:tr w:rsidR="00C80AA1">
        <w:trPr>
          <w:trHeight w:val="471"/>
        </w:trPr>
        <w:tc>
          <w:tcPr>
            <w:tcW w:w="6522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A60BC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right="551"/>
              <w:rPr>
                <w:rFonts w:ascii="Cambria" w:eastAsia="Cambria" w:hAnsi="Cambria" w:cs="Cambria"/>
                <w:color w:val="1D2127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Policies and Procedures</w:t>
            </w:r>
          </w:p>
        </w:tc>
        <w:tc>
          <w:tcPr>
            <w:tcW w:w="921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A60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21" w:right="240"/>
              <w:rPr>
                <w:rFonts w:ascii="Cambria" w:eastAsia="Cambria" w:hAnsi="Cambria" w:cs="Cambria"/>
                <w:color w:val="1D2127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1D2127"/>
                <w:sz w:val="24"/>
                <w:szCs w:val="24"/>
              </w:rPr>
              <w:t>Yes</w:t>
            </w:r>
          </w:p>
        </w:tc>
        <w:tc>
          <w:tcPr>
            <w:tcW w:w="922" w:type="dxa"/>
            <w:shd w:val="clear" w:color="auto" w:fill="B6D7A8"/>
          </w:tcPr>
          <w:p w:rsidR="00C80AA1" w:rsidRDefault="00A60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21" w:right="240"/>
              <w:rPr>
                <w:rFonts w:ascii="Cambria" w:eastAsia="Cambria" w:hAnsi="Cambria" w:cs="Cambria"/>
                <w:color w:val="1D2127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1D2127"/>
                <w:sz w:val="24"/>
                <w:szCs w:val="24"/>
              </w:rPr>
              <w:t>No</w:t>
            </w:r>
          </w:p>
        </w:tc>
        <w:tc>
          <w:tcPr>
            <w:tcW w:w="6946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A60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19" w:right="332" w:firstLine="9"/>
              <w:rPr>
                <w:rFonts w:ascii="Cambria" w:eastAsia="Cambria" w:hAnsi="Cambria" w:cs="Cambria"/>
                <w:color w:val="1D2127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1D2127"/>
                <w:sz w:val="24"/>
                <w:szCs w:val="24"/>
              </w:rPr>
              <w:t>Comment | Good Practice | Action Points</w:t>
            </w:r>
          </w:p>
        </w:tc>
      </w:tr>
      <w:tr w:rsidR="00C80AA1">
        <w:trPr>
          <w:trHeight w:val="470"/>
        </w:trPr>
        <w:tc>
          <w:tcPr>
            <w:tcW w:w="65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A60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Admissions Policy</w:t>
            </w:r>
          </w:p>
        </w:tc>
        <w:tc>
          <w:tcPr>
            <w:tcW w:w="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28" w:right="665" w:hanging="1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80AA1">
        <w:trPr>
          <w:trHeight w:val="470"/>
        </w:trPr>
        <w:tc>
          <w:tcPr>
            <w:tcW w:w="65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A60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PLAR Policy </w:t>
            </w:r>
          </w:p>
        </w:tc>
        <w:tc>
          <w:tcPr>
            <w:tcW w:w="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80AA1">
        <w:trPr>
          <w:trHeight w:val="467"/>
        </w:trPr>
        <w:tc>
          <w:tcPr>
            <w:tcW w:w="65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A60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lastRenderedPageBreak/>
              <w:t xml:space="preserve">Academic Misconduct and malpractice    policy </w:t>
            </w:r>
          </w:p>
        </w:tc>
        <w:tc>
          <w:tcPr>
            <w:tcW w:w="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0" w:right="363" w:hanging="5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80AA1">
        <w:trPr>
          <w:trHeight w:val="470"/>
        </w:trPr>
        <w:tc>
          <w:tcPr>
            <w:tcW w:w="65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A60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15" w:right="249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Academic Appeal policy</w:t>
            </w:r>
          </w:p>
        </w:tc>
        <w:tc>
          <w:tcPr>
            <w:tcW w:w="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29" w:right="28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80AA1">
        <w:trPr>
          <w:trHeight w:val="470"/>
        </w:trPr>
        <w:tc>
          <w:tcPr>
            <w:tcW w:w="65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A60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15" w:right="249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Blended Learning Policy</w:t>
            </w:r>
          </w:p>
        </w:tc>
        <w:tc>
          <w:tcPr>
            <w:tcW w:w="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29" w:right="28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80AA1">
        <w:trPr>
          <w:trHeight w:val="470"/>
        </w:trPr>
        <w:tc>
          <w:tcPr>
            <w:tcW w:w="65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A60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15" w:right="249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Central Contingency &amp; Adverse Effects Policy</w:t>
            </w:r>
          </w:p>
        </w:tc>
        <w:tc>
          <w:tcPr>
            <w:tcW w:w="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29" w:right="28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80AA1">
        <w:trPr>
          <w:trHeight w:val="470"/>
        </w:trPr>
        <w:tc>
          <w:tcPr>
            <w:tcW w:w="65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A60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15" w:right="249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Complaints Policy &amp; Procedure</w:t>
            </w:r>
          </w:p>
        </w:tc>
        <w:tc>
          <w:tcPr>
            <w:tcW w:w="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29" w:right="28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80AA1">
        <w:trPr>
          <w:trHeight w:val="481"/>
        </w:trPr>
        <w:tc>
          <w:tcPr>
            <w:tcW w:w="65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A60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15" w:right="249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Equal Opportunities Policy</w:t>
            </w:r>
          </w:p>
        </w:tc>
        <w:tc>
          <w:tcPr>
            <w:tcW w:w="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29" w:right="28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80AA1">
        <w:trPr>
          <w:trHeight w:val="481"/>
        </w:trPr>
        <w:tc>
          <w:tcPr>
            <w:tcW w:w="65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A60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15" w:right="249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Health &amp;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Safety Policy</w:t>
            </w:r>
          </w:p>
        </w:tc>
        <w:tc>
          <w:tcPr>
            <w:tcW w:w="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29" w:right="28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80AA1">
        <w:trPr>
          <w:trHeight w:val="481"/>
        </w:trPr>
        <w:tc>
          <w:tcPr>
            <w:tcW w:w="65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A60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15" w:right="249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Assessment Policy</w:t>
            </w:r>
          </w:p>
        </w:tc>
        <w:tc>
          <w:tcPr>
            <w:tcW w:w="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29" w:right="28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80AA1">
        <w:trPr>
          <w:trHeight w:val="481"/>
        </w:trPr>
        <w:tc>
          <w:tcPr>
            <w:tcW w:w="65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A60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15" w:right="249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Malpractice &amp; Maladministration Policy</w:t>
            </w:r>
          </w:p>
        </w:tc>
        <w:tc>
          <w:tcPr>
            <w:tcW w:w="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29" w:right="28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80AA1">
        <w:trPr>
          <w:trHeight w:val="481"/>
        </w:trPr>
        <w:tc>
          <w:tcPr>
            <w:tcW w:w="65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A60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15" w:right="249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Privacy Policy</w:t>
            </w:r>
          </w:p>
        </w:tc>
        <w:tc>
          <w:tcPr>
            <w:tcW w:w="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29" w:right="28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80AA1">
        <w:trPr>
          <w:trHeight w:val="481"/>
        </w:trPr>
        <w:tc>
          <w:tcPr>
            <w:tcW w:w="65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A60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15" w:right="249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Academic Quality Policy</w:t>
            </w:r>
          </w:p>
        </w:tc>
        <w:tc>
          <w:tcPr>
            <w:tcW w:w="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29" w:right="28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80AA1">
        <w:trPr>
          <w:trHeight w:val="481"/>
        </w:trPr>
        <w:tc>
          <w:tcPr>
            <w:tcW w:w="65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A60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15" w:right="249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Staff Induction Policy Statement</w:t>
            </w:r>
          </w:p>
        </w:tc>
        <w:tc>
          <w:tcPr>
            <w:tcW w:w="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29" w:right="28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80AA1">
        <w:trPr>
          <w:trHeight w:val="481"/>
        </w:trPr>
        <w:tc>
          <w:tcPr>
            <w:tcW w:w="65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A60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15" w:right="249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Conflict Of Interest</w:t>
            </w:r>
          </w:p>
        </w:tc>
        <w:tc>
          <w:tcPr>
            <w:tcW w:w="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29" w:right="28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80AA1">
        <w:trPr>
          <w:trHeight w:val="481"/>
        </w:trPr>
        <w:tc>
          <w:tcPr>
            <w:tcW w:w="65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A60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15" w:right="249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Reasonable Adjustments &amp; Special Consideration Policy</w:t>
            </w:r>
          </w:p>
        </w:tc>
        <w:tc>
          <w:tcPr>
            <w:tcW w:w="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29" w:right="28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80AA1">
        <w:trPr>
          <w:trHeight w:val="481"/>
        </w:trPr>
        <w:tc>
          <w:tcPr>
            <w:tcW w:w="65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A60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15" w:right="249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lastRenderedPageBreak/>
              <w:t>Data Protection Policy</w:t>
            </w:r>
          </w:p>
        </w:tc>
        <w:tc>
          <w:tcPr>
            <w:tcW w:w="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29" w:right="28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</w:tbl>
    <w:p w:rsidR="00C80AA1" w:rsidRDefault="00C80AA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C80AA1" w:rsidRDefault="00C80A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1"/>
        <w:rPr>
          <w:color w:val="000000"/>
          <w:sz w:val="28"/>
          <w:szCs w:val="28"/>
        </w:rPr>
      </w:pPr>
    </w:p>
    <w:tbl>
      <w:tblPr>
        <w:tblStyle w:val="affa"/>
        <w:tblW w:w="15292" w:type="dxa"/>
        <w:tblInd w:w="1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472"/>
        <w:gridCol w:w="960"/>
        <w:gridCol w:w="915"/>
        <w:gridCol w:w="6945"/>
      </w:tblGrid>
      <w:tr w:rsidR="00C80AA1">
        <w:trPr>
          <w:trHeight w:val="470"/>
        </w:trPr>
        <w:tc>
          <w:tcPr>
            <w:tcW w:w="6472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A60BC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right="501"/>
              <w:rPr>
                <w:rFonts w:ascii="Cambria" w:eastAsia="Cambria" w:hAnsi="Cambria" w:cs="Cambria"/>
                <w:b/>
                <w:color w:val="1D2127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Learner Support and Experience</w:t>
            </w:r>
          </w:p>
        </w:tc>
        <w:tc>
          <w:tcPr>
            <w:tcW w:w="960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A60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21" w:right="240"/>
              <w:rPr>
                <w:rFonts w:ascii="Cambria" w:eastAsia="Cambria" w:hAnsi="Cambria" w:cs="Cambria"/>
                <w:b/>
                <w:color w:val="1D2127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1D2127"/>
                <w:sz w:val="24"/>
                <w:szCs w:val="24"/>
              </w:rPr>
              <w:t>Yes</w:t>
            </w:r>
          </w:p>
        </w:tc>
        <w:tc>
          <w:tcPr>
            <w:tcW w:w="915" w:type="dxa"/>
            <w:shd w:val="clear" w:color="auto" w:fill="B6D7A8"/>
          </w:tcPr>
          <w:p w:rsidR="00C80AA1" w:rsidRDefault="00A60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21" w:right="240"/>
              <w:rPr>
                <w:rFonts w:ascii="Cambria" w:eastAsia="Cambria" w:hAnsi="Cambria" w:cs="Cambria"/>
                <w:b/>
                <w:color w:val="1D2127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1D2127"/>
                <w:sz w:val="24"/>
                <w:szCs w:val="24"/>
              </w:rPr>
              <w:t>No</w:t>
            </w:r>
          </w:p>
        </w:tc>
        <w:tc>
          <w:tcPr>
            <w:tcW w:w="694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A60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19" w:right="370" w:firstLine="9"/>
              <w:rPr>
                <w:rFonts w:ascii="Cambria" w:eastAsia="Cambria" w:hAnsi="Cambria" w:cs="Cambria"/>
                <w:b/>
                <w:color w:val="1D2127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1D2127"/>
                <w:sz w:val="24"/>
                <w:szCs w:val="24"/>
              </w:rPr>
              <w:t xml:space="preserve">Comment | Good Practice | Action Points </w:t>
            </w:r>
          </w:p>
        </w:tc>
      </w:tr>
      <w:tr w:rsidR="00C80AA1">
        <w:trPr>
          <w:trHeight w:val="470"/>
        </w:trPr>
        <w:tc>
          <w:tcPr>
            <w:tcW w:w="64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A60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The Center has provided course handbook containing appropriate information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80AA1">
        <w:trPr>
          <w:trHeight w:val="470"/>
        </w:trPr>
        <w:tc>
          <w:tcPr>
            <w:tcW w:w="64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A60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Learners have access to relevant lecturers 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80AA1">
        <w:trPr>
          <w:trHeight w:val="470"/>
        </w:trPr>
        <w:tc>
          <w:tcPr>
            <w:tcW w:w="64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A60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Learners have access to appropriate materials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80AA1">
        <w:trPr>
          <w:trHeight w:val="240"/>
        </w:trPr>
        <w:tc>
          <w:tcPr>
            <w:tcW w:w="64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A60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Learners have sufficient time to complete assessments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80AA1">
        <w:trPr>
          <w:trHeight w:val="470"/>
        </w:trPr>
        <w:tc>
          <w:tcPr>
            <w:tcW w:w="64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A60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Learners are aware about the assessment process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80AA1">
        <w:trPr>
          <w:trHeight w:val="470"/>
        </w:trPr>
        <w:tc>
          <w:tcPr>
            <w:tcW w:w="64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A60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19" w:right="691" w:firstLine="8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Learners are given feedback on their  work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</w:tbl>
    <w:p w:rsidR="00C80AA1" w:rsidRDefault="00C80AA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bookmarkStart w:id="0" w:name="_heading=h.gjdgxs" w:colFirst="0" w:colLast="0"/>
      <w:bookmarkEnd w:id="0"/>
    </w:p>
    <w:p w:rsidR="00C80AA1" w:rsidRDefault="00C80A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</w:p>
    <w:tbl>
      <w:tblPr>
        <w:tblStyle w:val="affb"/>
        <w:tblW w:w="15297" w:type="dxa"/>
        <w:tblInd w:w="1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522"/>
        <w:gridCol w:w="960"/>
        <w:gridCol w:w="885"/>
        <w:gridCol w:w="6930"/>
      </w:tblGrid>
      <w:tr w:rsidR="00C80AA1">
        <w:trPr>
          <w:trHeight w:val="470"/>
        </w:trPr>
        <w:tc>
          <w:tcPr>
            <w:tcW w:w="6522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A60BC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right="549"/>
              <w:rPr>
                <w:rFonts w:ascii="Cambria" w:eastAsia="Cambria" w:hAnsi="Cambria" w:cs="Cambria"/>
                <w:b/>
                <w:color w:val="1D2127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1D2127"/>
                <w:sz w:val="24"/>
                <w:szCs w:val="24"/>
              </w:rPr>
              <w:t xml:space="preserve"> First Assessment by </w:t>
            </w:r>
            <w:r>
              <w:rPr>
                <w:rFonts w:ascii="Cambria" w:eastAsia="Cambria" w:hAnsi="Cambria" w:cs="Cambria"/>
                <w:b/>
                <w:color w:val="1D2127"/>
                <w:sz w:val="24"/>
                <w:szCs w:val="24"/>
              </w:rPr>
              <w:t>Center</w:t>
            </w:r>
            <w:r>
              <w:rPr>
                <w:rFonts w:ascii="Cambria" w:eastAsia="Cambria" w:hAnsi="Cambria" w:cs="Cambria"/>
                <w:b/>
                <w:color w:val="1D2127"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A60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20" w:right="240"/>
              <w:rPr>
                <w:rFonts w:ascii="Cambria" w:eastAsia="Cambria" w:hAnsi="Cambria" w:cs="Cambria"/>
                <w:b/>
                <w:color w:val="1D2127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1D2127"/>
                <w:sz w:val="24"/>
                <w:szCs w:val="24"/>
              </w:rPr>
              <w:t>Yes</w:t>
            </w:r>
          </w:p>
        </w:tc>
        <w:tc>
          <w:tcPr>
            <w:tcW w:w="88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A60BC0">
            <w:pPr>
              <w:widowControl w:val="0"/>
              <w:spacing w:line="231" w:lineRule="auto"/>
              <w:ind w:left="120" w:right="240"/>
              <w:rPr>
                <w:rFonts w:ascii="Cambria" w:eastAsia="Cambria" w:hAnsi="Cambria" w:cs="Cambria"/>
                <w:b/>
                <w:color w:val="1D2127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1D2127"/>
                <w:sz w:val="24"/>
                <w:szCs w:val="24"/>
              </w:rPr>
              <w:t>No</w:t>
            </w:r>
          </w:p>
        </w:tc>
        <w:tc>
          <w:tcPr>
            <w:tcW w:w="6930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A60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19" w:right="332" w:firstLine="9"/>
              <w:rPr>
                <w:rFonts w:ascii="Cambria" w:eastAsia="Cambria" w:hAnsi="Cambria" w:cs="Cambria"/>
                <w:b/>
                <w:color w:val="1D2127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1D2127"/>
                <w:sz w:val="24"/>
                <w:szCs w:val="24"/>
              </w:rPr>
              <w:t>Comment | Good Practice | Action Points</w:t>
            </w:r>
          </w:p>
        </w:tc>
      </w:tr>
      <w:tr w:rsidR="00C80AA1">
        <w:trPr>
          <w:trHeight w:val="698"/>
        </w:trPr>
        <w:tc>
          <w:tcPr>
            <w:tcW w:w="65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A60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First assessors are appropriately qualified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5" w:right="314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80AA1">
        <w:trPr>
          <w:trHeight w:val="698"/>
        </w:trPr>
        <w:tc>
          <w:tcPr>
            <w:tcW w:w="65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A60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Teaching materials are appropriate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5" w:right="314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80AA1">
        <w:trPr>
          <w:trHeight w:val="698"/>
        </w:trPr>
        <w:tc>
          <w:tcPr>
            <w:tcW w:w="65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A60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Assessments are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IVQAed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by center and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EVQAed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B-TIC for fit for the purposes.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5" w:right="314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80AA1">
        <w:trPr>
          <w:trHeight w:val="470"/>
        </w:trPr>
        <w:tc>
          <w:tcPr>
            <w:tcW w:w="65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A60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28" w:right="137" w:hanging="1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lastRenderedPageBreak/>
              <w:t xml:space="preserve">There is a clear separation of assessor and internal quality assurer for quality Assurance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19" w:right="130" w:hanging="4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80AA1">
        <w:trPr>
          <w:trHeight w:val="700"/>
        </w:trPr>
        <w:tc>
          <w:tcPr>
            <w:tcW w:w="65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A60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15" w:right="85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There is documented evidence that the assessor has received feedback from the internal quality assurer for quality Assurance.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19" w:right="298" w:firstLine="1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80AA1">
        <w:trPr>
          <w:trHeight w:val="928"/>
        </w:trPr>
        <w:tc>
          <w:tcPr>
            <w:tcW w:w="65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A60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26" w:right="664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Learners' work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is generally well structured and laid out in a clear, logical manner.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5" w:right="248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80AA1">
        <w:trPr>
          <w:trHeight w:val="931"/>
        </w:trPr>
        <w:tc>
          <w:tcPr>
            <w:tcW w:w="65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A60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15" w:right="721" w:firstLine="1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Learners receive appropriately documented criterion referenced feedback from assessors.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15" w:right="16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80AA1">
        <w:trPr>
          <w:trHeight w:val="467"/>
        </w:trPr>
        <w:tc>
          <w:tcPr>
            <w:tcW w:w="65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A60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9" w:right="97" w:hanging="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Assessors’ feedback justified the decisions made on the learner’s work sampled.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9" w:right="64" w:hanging="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80AA1">
        <w:trPr>
          <w:trHeight w:val="1161"/>
        </w:trPr>
        <w:tc>
          <w:tcPr>
            <w:tcW w:w="65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A60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19" w:right="306" w:firstLine="8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Learners’ work sampled was appropriate and consistently referenced suitable for the level of the qualification.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19" w:right="231" w:hanging="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80AA1">
        <w:trPr>
          <w:trHeight w:val="470"/>
        </w:trPr>
        <w:tc>
          <w:tcPr>
            <w:tcW w:w="65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A60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Learners' work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sampled showed no evidence of malpractice.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15" w:right="349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80AA1">
        <w:trPr>
          <w:trHeight w:val="468"/>
        </w:trPr>
        <w:tc>
          <w:tcPr>
            <w:tcW w:w="65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A60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9" w:right="186" w:hanging="4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The Standard and Language of the learner’s work appropriate for the level of the qualification of sample 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9" w:right="432" w:hanging="4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</w:tbl>
    <w:p w:rsidR="00C80AA1" w:rsidRDefault="00C80AA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C80AA1" w:rsidRDefault="00C80A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</w:p>
    <w:tbl>
      <w:tblPr>
        <w:tblStyle w:val="affc"/>
        <w:tblW w:w="15270" w:type="dxa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555"/>
        <w:gridCol w:w="945"/>
        <w:gridCol w:w="870"/>
        <w:gridCol w:w="6900"/>
      </w:tblGrid>
      <w:tr w:rsidR="00C80AA1">
        <w:trPr>
          <w:trHeight w:val="470"/>
        </w:trPr>
        <w:tc>
          <w:tcPr>
            <w:tcW w:w="655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Pr="0069276A" w:rsidRDefault="00A60BC0" w:rsidP="0069276A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right="765"/>
              <w:rPr>
                <w:rFonts w:ascii="Cambria" w:eastAsia="Cambria" w:hAnsi="Cambria" w:cs="Cambria"/>
                <w:b/>
                <w:color w:val="1D2127"/>
                <w:sz w:val="24"/>
                <w:szCs w:val="24"/>
              </w:rPr>
            </w:pPr>
            <w:r w:rsidRPr="0069276A">
              <w:rPr>
                <w:rFonts w:ascii="Cambria" w:eastAsia="Cambria" w:hAnsi="Cambria" w:cs="Cambria"/>
                <w:b/>
                <w:color w:val="1D2127"/>
                <w:sz w:val="24"/>
                <w:szCs w:val="24"/>
              </w:rPr>
              <w:t>Internal Verification for Quality  Assurance</w:t>
            </w:r>
            <w:r w:rsidRPr="0069276A">
              <w:rPr>
                <w:rFonts w:ascii="Cambria" w:eastAsia="Cambria" w:hAnsi="Cambria" w:cs="Cambria"/>
                <w:b/>
                <w:color w:val="1D2127"/>
                <w:sz w:val="24"/>
                <w:szCs w:val="24"/>
              </w:rPr>
              <w:t xml:space="preserve"> </w:t>
            </w:r>
            <w:r w:rsidRPr="0069276A">
              <w:rPr>
                <w:rFonts w:ascii="Cambria" w:eastAsia="Cambria" w:hAnsi="Cambria" w:cs="Cambria"/>
                <w:b/>
                <w:color w:val="1D2127"/>
                <w:sz w:val="24"/>
                <w:szCs w:val="24"/>
              </w:rPr>
              <w:t>(IVQA)</w:t>
            </w:r>
          </w:p>
        </w:tc>
        <w:tc>
          <w:tcPr>
            <w:tcW w:w="94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A60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21" w:right="240"/>
              <w:rPr>
                <w:rFonts w:ascii="Cambria" w:eastAsia="Cambria" w:hAnsi="Cambria" w:cs="Cambria"/>
                <w:b/>
                <w:color w:val="1D2127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1D2127"/>
                <w:sz w:val="24"/>
                <w:szCs w:val="24"/>
              </w:rPr>
              <w:t>Y</w:t>
            </w:r>
            <w:r>
              <w:rPr>
                <w:rFonts w:ascii="Cambria" w:eastAsia="Cambria" w:hAnsi="Cambria" w:cs="Cambria"/>
                <w:b/>
                <w:color w:val="1D2127"/>
                <w:sz w:val="24"/>
                <w:szCs w:val="24"/>
              </w:rPr>
              <w:t xml:space="preserve">es </w:t>
            </w:r>
          </w:p>
        </w:tc>
        <w:tc>
          <w:tcPr>
            <w:tcW w:w="870" w:type="dxa"/>
            <w:shd w:val="clear" w:color="auto" w:fill="B6D7A8"/>
          </w:tcPr>
          <w:p w:rsidR="00C80AA1" w:rsidRDefault="00A60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21" w:right="240"/>
              <w:rPr>
                <w:rFonts w:ascii="Cambria" w:eastAsia="Cambria" w:hAnsi="Cambria" w:cs="Cambria"/>
                <w:b/>
                <w:color w:val="1D2127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1D2127"/>
                <w:sz w:val="24"/>
                <w:szCs w:val="24"/>
              </w:rPr>
              <w:t>No</w:t>
            </w:r>
          </w:p>
        </w:tc>
        <w:tc>
          <w:tcPr>
            <w:tcW w:w="6900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A60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right="331"/>
              <w:rPr>
                <w:rFonts w:ascii="Cambria" w:eastAsia="Cambria" w:hAnsi="Cambria" w:cs="Cambria"/>
                <w:b/>
                <w:color w:val="1D2127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1D2127"/>
                <w:sz w:val="24"/>
                <w:szCs w:val="24"/>
              </w:rPr>
              <w:t>Comment | Good Practice | Action Points</w:t>
            </w:r>
          </w:p>
        </w:tc>
      </w:tr>
      <w:tr w:rsidR="00C80AA1">
        <w:trPr>
          <w:trHeight w:val="467"/>
        </w:trPr>
        <w:tc>
          <w:tcPr>
            <w:tcW w:w="6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A60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9" w:right="165" w:hanging="4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IVQA are appropriately qualified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9" w:right="710" w:firstLine="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80AA1">
        <w:trPr>
          <w:trHeight w:val="467"/>
        </w:trPr>
        <w:tc>
          <w:tcPr>
            <w:tcW w:w="6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A60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9" w:right="165" w:hanging="4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lastRenderedPageBreak/>
              <w:t xml:space="preserve">IVQA plan is appropriately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assessed by all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assessors and assessments. 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9" w:right="710" w:firstLine="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80AA1">
        <w:trPr>
          <w:trHeight w:val="470"/>
        </w:trPr>
        <w:tc>
          <w:tcPr>
            <w:tcW w:w="6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A60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19" w:right="521" w:hanging="4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Assessments are standardized between  first assessors and IVQA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80AA1">
        <w:trPr>
          <w:trHeight w:val="471"/>
        </w:trPr>
        <w:tc>
          <w:tcPr>
            <w:tcW w:w="6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A60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19" w:right="499" w:hanging="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Assessment records and IVQA records are accurate and up-to-date (unit  sampling plans, feedback to assessors, IQA reports)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15" w:right="99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80AA1">
        <w:trPr>
          <w:trHeight w:val="470"/>
        </w:trPr>
        <w:tc>
          <w:tcPr>
            <w:tcW w:w="6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A60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All learners’ work seeking certification was made available to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the EQA.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80AA1">
        <w:trPr>
          <w:trHeight w:val="467"/>
        </w:trPr>
        <w:tc>
          <w:tcPr>
            <w:tcW w:w="6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A60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9" w:right="489" w:hanging="4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The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Center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confirmed the Rules of Combination have been met (if  applicable)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80AA1">
        <w:trPr>
          <w:trHeight w:val="700"/>
        </w:trPr>
        <w:tc>
          <w:tcPr>
            <w:tcW w:w="6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A60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25" w:right="113" w:hanging="1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Assessors have robustly applied systems to ensure there is no learner  malpractice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15" w:right="175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80AA1">
        <w:trPr>
          <w:trHeight w:val="470"/>
        </w:trPr>
        <w:tc>
          <w:tcPr>
            <w:tcW w:w="6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A60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Work of all learners seeking certification was available to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the EVQA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19" w:right="87" w:firstLine="9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</w:tbl>
    <w:p w:rsidR="00C80AA1" w:rsidRDefault="00C80A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0"/>
        <w:rPr>
          <w:sz w:val="28"/>
          <w:szCs w:val="28"/>
        </w:rPr>
      </w:pPr>
    </w:p>
    <w:p w:rsidR="00C80AA1" w:rsidRDefault="00C80A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4"/>
        <w:rPr>
          <w:color w:val="000000"/>
          <w:sz w:val="28"/>
          <w:szCs w:val="28"/>
        </w:rPr>
      </w:pPr>
    </w:p>
    <w:p w:rsidR="00C80AA1" w:rsidRDefault="00C80A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4"/>
        <w:rPr>
          <w:sz w:val="28"/>
          <w:szCs w:val="28"/>
        </w:rPr>
      </w:pPr>
    </w:p>
    <w:p w:rsidR="00C80AA1" w:rsidRDefault="00C80A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4"/>
        <w:rPr>
          <w:sz w:val="28"/>
          <w:szCs w:val="28"/>
        </w:rPr>
      </w:pPr>
    </w:p>
    <w:p w:rsidR="00C80AA1" w:rsidRDefault="00C80A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4"/>
        <w:rPr>
          <w:sz w:val="28"/>
          <w:szCs w:val="28"/>
        </w:rPr>
      </w:pPr>
    </w:p>
    <w:p w:rsidR="00C80AA1" w:rsidRDefault="00C80A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4"/>
        <w:rPr>
          <w:sz w:val="28"/>
          <w:szCs w:val="28"/>
        </w:rPr>
      </w:pPr>
    </w:p>
    <w:p w:rsidR="00C80AA1" w:rsidRDefault="00C80A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4"/>
        <w:rPr>
          <w:sz w:val="28"/>
          <w:szCs w:val="28"/>
        </w:rPr>
      </w:pPr>
    </w:p>
    <w:p w:rsidR="00C80AA1" w:rsidRDefault="00C80A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4"/>
        <w:rPr>
          <w:sz w:val="28"/>
          <w:szCs w:val="28"/>
        </w:rPr>
      </w:pPr>
    </w:p>
    <w:p w:rsidR="00C80AA1" w:rsidRDefault="00C80A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4"/>
        <w:rPr>
          <w:sz w:val="28"/>
          <w:szCs w:val="28"/>
        </w:rPr>
      </w:pPr>
    </w:p>
    <w:tbl>
      <w:tblPr>
        <w:tblStyle w:val="affd"/>
        <w:tblW w:w="15215" w:type="dxa"/>
        <w:tblInd w:w="1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10"/>
        <w:gridCol w:w="2640"/>
        <w:gridCol w:w="2465"/>
      </w:tblGrid>
      <w:tr w:rsidR="00C80AA1">
        <w:trPr>
          <w:trHeight w:val="240"/>
        </w:trPr>
        <w:tc>
          <w:tcPr>
            <w:tcW w:w="10110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Pr="0069276A" w:rsidRDefault="00A60BC0" w:rsidP="0069276A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b/>
                <w:color w:val="1D2127"/>
                <w:sz w:val="24"/>
                <w:szCs w:val="24"/>
              </w:rPr>
            </w:pPr>
            <w:bookmarkStart w:id="1" w:name="_GoBack"/>
            <w:bookmarkEnd w:id="1"/>
            <w:r w:rsidRPr="0069276A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EVQA Sampling Record</w:t>
            </w:r>
            <w:r w:rsidRPr="0069276A">
              <w:rPr>
                <w:rFonts w:ascii="Cambria" w:eastAsia="Cambria" w:hAnsi="Cambria" w:cs="Cambria"/>
                <w:b/>
                <w:color w:val="1D2127"/>
                <w:sz w:val="24"/>
                <w:szCs w:val="24"/>
              </w:rPr>
              <w:t xml:space="preserve">  Unit (s) Sampled </w:t>
            </w:r>
          </w:p>
        </w:tc>
        <w:tc>
          <w:tcPr>
            <w:tcW w:w="2640" w:type="dxa"/>
            <w:shd w:val="clear" w:color="auto" w:fill="B6D7A8"/>
          </w:tcPr>
          <w:p w:rsidR="00C80AA1" w:rsidRDefault="00A60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b/>
                <w:color w:val="1D2127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1D2127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b/>
                <w:color w:val="1D2127"/>
                <w:sz w:val="24"/>
                <w:szCs w:val="24"/>
              </w:rPr>
              <w:t>o.  of Registrations</w:t>
            </w:r>
          </w:p>
        </w:tc>
        <w:tc>
          <w:tcPr>
            <w:tcW w:w="246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A60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mbria" w:eastAsia="Cambria" w:hAnsi="Cambria" w:cs="Cambria"/>
                <w:b/>
                <w:color w:val="1D2127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1D2127"/>
                <w:sz w:val="24"/>
                <w:szCs w:val="24"/>
              </w:rPr>
              <w:t>No. of Samples</w:t>
            </w:r>
          </w:p>
        </w:tc>
      </w:tr>
      <w:tr w:rsidR="00C80AA1">
        <w:trPr>
          <w:trHeight w:val="240"/>
        </w:trPr>
        <w:tc>
          <w:tcPr>
            <w:tcW w:w="10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shd w:val="clear" w:color="auto" w:fill="auto"/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80AA1">
        <w:trPr>
          <w:trHeight w:val="242"/>
        </w:trPr>
        <w:tc>
          <w:tcPr>
            <w:tcW w:w="10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shd w:val="clear" w:color="auto" w:fill="auto"/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80AA1">
        <w:trPr>
          <w:trHeight w:val="242"/>
        </w:trPr>
        <w:tc>
          <w:tcPr>
            <w:tcW w:w="10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shd w:val="clear" w:color="auto" w:fill="auto"/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</w:tbl>
    <w:p w:rsidR="00C80AA1" w:rsidRDefault="00C80AA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C80AA1" w:rsidRDefault="00C80AA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C80AA1" w:rsidRDefault="00C80AA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tbl>
      <w:tblPr>
        <w:tblStyle w:val="affe"/>
        <w:tblW w:w="15208" w:type="dxa"/>
        <w:tblInd w:w="1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28"/>
        <w:gridCol w:w="8114"/>
        <w:gridCol w:w="2415"/>
        <w:gridCol w:w="15"/>
        <w:gridCol w:w="1636"/>
      </w:tblGrid>
      <w:tr w:rsidR="00C80AA1">
        <w:trPr>
          <w:trHeight w:val="240"/>
        </w:trPr>
        <w:tc>
          <w:tcPr>
            <w:tcW w:w="15209" w:type="dxa"/>
            <w:gridSpan w:val="5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A60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Sample Number – 01       (Duplicate this section As many as  samples required to provide feedback)</w:t>
            </w:r>
          </w:p>
        </w:tc>
      </w:tr>
      <w:tr w:rsidR="00C80AA1">
        <w:trPr>
          <w:trHeight w:val="240"/>
        </w:trPr>
        <w:tc>
          <w:tcPr>
            <w:tcW w:w="3028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A60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Unit Name &amp; Number of Sample </w:t>
            </w:r>
          </w:p>
        </w:tc>
        <w:tc>
          <w:tcPr>
            <w:tcW w:w="12181" w:type="dxa"/>
            <w:gridSpan w:val="4"/>
            <w:shd w:val="clear" w:color="auto" w:fill="auto"/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8"/>
                <w:szCs w:val="28"/>
              </w:rPr>
            </w:pPr>
          </w:p>
        </w:tc>
      </w:tr>
      <w:tr w:rsidR="00C80AA1">
        <w:trPr>
          <w:trHeight w:val="240"/>
        </w:trPr>
        <w:tc>
          <w:tcPr>
            <w:tcW w:w="3028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A60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Learner’s Name </w:t>
            </w:r>
          </w:p>
        </w:tc>
        <w:tc>
          <w:tcPr>
            <w:tcW w:w="8115" w:type="dxa"/>
            <w:shd w:val="clear" w:color="auto" w:fill="auto"/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430" w:type="dxa"/>
            <w:gridSpan w:val="2"/>
            <w:shd w:val="clear" w:color="auto" w:fill="B6D7A8"/>
          </w:tcPr>
          <w:p w:rsidR="00C80AA1" w:rsidRDefault="00A60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Learner Number</w:t>
            </w:r>
          </w:p>
        </w:tc>
        <w:tc>
          <w:tcPr>
            <w:tcW w:w="1636" w:type="dxa"/>
            <w:shd w:val="clear" w:color="auto" w:fill="auto"/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8"/>
                <w:szCs w:val="28"/>
              </w:rPr>
            </w:pPr>
          </w:p>
        </w:tc>
      </w:tr>
      <w:tr w:rsidR="00C80AA1">
        <w:trPr>
          <w:trHeight w:val="240"/>
        </w:trPr>
        <w:tc>
          <w:tcPr>
            <w:tcW w:w="3028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A60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Assessor Name</w:t>
            </w:r>
          </w:p>
        </w:tc>
        <w:tc>
          <w:tcPr>
            <w:tcW w:w="8115" w:type="dxa"/>
            <w:shd w:val="clear" w:color="auto" w:fill="auto"/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415" w:type="dxa"/>
            <w:shd w:val="clear" w:color="auto" w:fill="B6D7A8"/>
          </w:tcPr>
          <w:p w:rsidR="00C80AA1" w:rsidRDefault="00A60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Decision</w:t>
            </w:r>
          </w:p>
        </w:tc>
        <w:tc>
          <w:tcPr>
            <w:tcW w:w="1651" w:type="dxa"/>
            <w:gridSpan w:val="2"/>
            <w:shd w:val="clear" w:color="auto" w:fill="auto"/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8"/>
                <w:szCs w:val="28"/>
              </w:rPr>
            </w:pPr>
          </w:p>
        </w:tc>
      </w:tr>
      <w:tr w:rsidR="00C80AA1">
        <w:trPr>
          <w:trHeight w:val="240"/>
        </w:trPr>
        <w:tc>
          <w:tcPr>
            <w:tcW w:w="3028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A60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Internal Verifier Name</w:t>
            </w:r>
          </w:p>
        </w:tc>
        <w:tc>
          <w:tcPr>
            <w:tcW w:w="8115" w:type="dxa"/>
            <w:shd w:val="clear" w:color="auto" w:fill="auto"/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415" w:type="dxa"/>
            <w:shd w:val="clear" w:color="auto" w:fill="B6D7A8"/>
          </w:tcPr>
          <w:p w:rsidR="00C80AA1" w:rsidRDefault="00A60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Decision</w:t>
            </w:r>
          </w:p>
        </w:tc>
        <w:tc>
          <w:tcPr>
            <w:tcW w:w="1651" w:type="dxa"/>
            <w:gridSpan w:val="2"/>
            <w:shd w:val="clear" w:color="auto" w:fill="auto"/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8"/>
                <w:szCs w:val="28"/>
              </w:rPr>
            </w:pPr>
          </w:p>
        </w:tc>
      </w:tr>
      <w:tr w:rsidR="00C80AA1">
        <w:trPr>
          <w:trHeight w:val="657"/>
        </w:trPr>
        <w:tc>
          <w:tcPr>
            <w:tcW w:w="3028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A60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Feedback</w:t>
            </w:r>
          </w:p>
        </w:tc>
        <w:tc>
          <w:tcPr>
            <w:tcW w:w="12181" w:type="dxa"/>
            <w:gridSpan w:val="4"/>
            <w:shd w:val="clear" w:color="auto" w:fill="auto"/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8"/>
                <w:szCs w:val="28"/>
              </w:rPr>
            </w:pPr>
          </w:p>
        </w:tc>
      </w:tr>
      <w:tr w:rsidR="00C80AA1">
        <w:trPr>
          <w:trHeight w:val="120"/>
        </w:trPr>
        <w:tc>
          <w:tcPr>
            <w:tcW w:w="3028" w:type="dxa"/>
            <w:vMerge w:val="restart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A60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Recommendation</w:t>
            </w:r>
          </w:p>
        </w:tc>
        <w:tc>
          <w:tcPr>
            <w:tcW w:w="10530" w:type="dxa"/>
            <w:gridSpan w:val="2"/>
            <w:vMerge w:val="restart"/>
            <w:shd w:val="clear" w:color="auto" w:fill="auto"/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651" w:type="dxa"/>
            <w:gridSpan w:val="2"/>
            <w:shd w:val="clear" w:color="auto" w:fill="B6D7A8"/>
          </w:tcPr>
          <w:p w:rsidR="00C80AA1" w:rsidRDefault="00A60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Due Date</w:t>
            </w:r>
          </w:p>
        </w:tc>
      </w:tr>
      <w:tr w:rsidR="00C80AA1">
        <w:trPr>
          <w:trHeight w:val="120"/>
        </w:trPr>
        <w:tc>
          <w:tcPr>
            <w:tcW w:w="3028" w:type="dxa"/>
            <w:vMerge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0530" w:type="dxa"/>
            <w:gridSpan w:val="2"/>
            <w:vMerge/>
            <w:shd w:val="clear" w:color="auto" w:fill="auto"/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651" w:type="dxa"/>
            <w:gridSpan w:val="2"/>
            <w:shd w:val="clear" w:color="auto" w:fill="auto"/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C80AA1" w:rsidRDefault="00C80AA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C80AA1" w:rsidRDefault="00C80A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8"/>
          <w:szCs w:val="28"/>
        </w:rPr>
      </w:pPr>
    </w:p>
    <w:p w:rsidR="00C80AA1" w:rsidRDefault="00C80AA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C80AA1" w:rsidRDefault="00A60B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C80AA1" w:rsidRDefault="00C80A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"/>
        <w:rPr>
          <w:sz w:val="28"/>
          <w:szCs w:val="28"/>
        </w:rPr>
      </w:pPr>
    </w:p>
    <w:p w:rsidR="00C80AA1" w:rsidRDefault="00C80A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"/>
        <w:rPr>
          <w:sz w:val="28"/>
          <w:szCs w:val="28"/>
        </w:rPr>
      </w:pPr>
    </w:p>
    <w:p w:rsidR="00C80AA1" w:rsidRDefault="00C80A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"/>
        <w:rPr>
          <w:sz w:val="28"/>
          <w:szCs w:val="28"/>
        </w:rPr>
      </w:pPr>
    </w:p>
    <w:tbl>
      <w:tblPr>
        <w:tblStyle w:val="afff"/>
        <w:tblW w:w="15311" w:type="dxa"/>
        <w:tblInd w:w="1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38"/>
        <w:gridCol w:w="7130"/>
        <w:gridCol w:w="2112"/>
        <w:gridCol w:w="1531"/>
      </w:tblGrid>
      <w:tr w:rsidR="00C80AA1">
        <w:trPr>
          <w:trHeight w:val="319"/>
        </w:trPr>
        <w:tc>
          <w:tcPr>
            <w:tcW w:w="4538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A60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26" w:right="224" w:firstLine="1"/>
              <w:rPr>
                <w:rFonts w:ascii="Cambria" w:eastAsia="Cambria" w:hAnsi="Cambria" w:cs="Cambria"/>
                <w:b/>
                <w:color w:val="1D2127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1D2127"/>
                <w:sz w:val="24"/>
                <w:szCs w:val="24"/>
              </w:rPr>
              <w:t>Action Points from Last EVQA</w:t>
            </w:r>
          </w:p>
        </w:tc>
        <w:tc>
          <w:tcPr>
            <w:tcW w:w="7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ambria" w:eastAsia="Cambria" w:hAnsi="Cambria" w:cs="Cambria"/>
                <w:color w:val="1D2127"/>
                <w:sz w:val="28"/>
                <w:szCs w:val="28"/>
              </w:rPr>
            </w:pPr>
          </w:p>
        </w:tc>
        <w:tc>
          <w:tcPr>
            <w:tcW w:w="2112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A60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1D2127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1D2127"/>
                <w:sz w:val="24"/>
                <w:szCs w:val="24"/>
              </w:rPr>
              <w:t>Last EVQA  Date</w:t>
            </w:r>
          </w:p>
        </w:tc>
        <w:tc>
          <w:tcPr>
            <w:tcW w:w="1531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color w:val="1D2127"/>
                <w:sz w:val="28"/>
                <w:szCs w:val="28"/>
              </w:rPr>
            </w:pPr>
          </w:p>
        </w:tc>
      </w:tr>
      <w:tr w:rsidR="00C80AA1">
        <w:trPr>
          <w:trHeight w:val="319"/>
        </w:trPr>
        <w:tc>
          <w:tcPr>
            <w:tcW w:w="11668" w:type="dxa"/>
            <w:gridSpan w:val="2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A60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ambria" w:eastAsia="Cambria" w:hAnsi="Cambria" w:cs="Cambria"/>
                <w:b/>
                <w:color w:val="1D2127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1D2127"/>
                <w:sz w:val="24"/>
                <w:szCs w:val="24"/>
              </w:rPr>
              <w:t>Essentials Actions ( failure to  address will lead to block the program and/or Centre)</w:t>
            </w:r>
          </w:p>
        </w:tc>
        <w:tc>
          <w:tcPr>
            <w:tcW w:w="2112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A60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1D2127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1D2127"/>
                <w:sz w:val="24"/>
                <w:szCs w:val="24"/>
              </w:rPr>
              <w:t xml:space="preserve">Addressed </w:t>
            </w:r>
          </w:p>
        </w:tc>
        <w:tc>
          <w:tcPr>
            <w:tcW w:w="1531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A60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b/>
                <w:color w:val="1D2127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1D2127"/>
                <w:sz w:val="24"/>
                <w:szCs w:val="24"/>
              </w:rPr>
              <w:t>Ongoing</w:t>
            </w:r>
          </w:p>
        </w:tc>
      </w:tr>
      <w:tr w:rsidR="00C80AA1">
        <w:trPr>
          <w:trHeight w:val="319"/>
        </w:trPr>
        <w:tc>
          <w:tcPr>
            <w:tcW w:w="11668" w:type="dxa"/>
            <w:gridSpan w:val="2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ambria" w:eastAsia="Cambria" w:hAnsi="Cambria" w:cs="Cambria"/>
                <w:color w:val="1D2127"/>
                <w:sz w:val="24"/>
                <w:szCs w:val="24"/>
              </w:rPr>
            </w:pPr>
          </w:p>
        </w:tc>
        <w:tc>
          <w:tcPr>
            <w:tcW w:w="2112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1D2127"/>
                <w:sz w:val="24"/>
                <w:szCs w:val="24"/>
              </w:rPr>
            </w:pPr>
          </w:p>
        </w:tc>
        <w:tc>
          <w:tcPr>
            <w:tcW w:w="1531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color w:val="1D2127"/>
                <w:sz w:val="24"/>
                <w:szCs w:val="24"/>
              </w:rPr>
            </w:pPr>
          </w:p>
        </w:tc>
      </w:tr>
      <w:tr w:rsidR="00C80AA1">
        <w:trPr>
          <w:trHeight w:val="319"/>
        </w:trPr>
        <w:tc>
          <w:tcPr>
            <w:tcW w:w="11668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ambria" w:eastAsia="Cambria" w:hAnsi="Cambria" w:cs="Cambria"/>
                <w:color w:val="1D2127"/>
                <w:sz w:val="24"/>
                <w:szCs w:val="24"/>
              </w:rPr>
            </w:pPr>
          </w:p>
        </w:tc>
        <w:tc>
          <w:tcPr>
            <w:tcW w:w="21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1D2127"/>
                <w:sz w:val="24"/>
                <w:szCs w:val="24"/>
              </w:rPr>
            </w:pPr>
          </w:p>
        </w:tc>
        <w:tc>
          <w:tcPr>
            <w:tcW w:w="15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color w:val="1D2127"/>
                <w:sz w:val="24"/>
                <w:szCs w:val="24"/>
              </w:rPr>
            </w:pPr>
          </w:p>
        </w:tc>
      </w:tr>
      <w:tr w:rsidR="00C80AA1">
        <w:trPr>
          <w:trHeight w:val="319"/>
        </w:trPr>
        <w:tc>
          <w:tcPr>
            <w:tcW w:w="11668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ambria" w:eastAsia="Cambria" w:hAnsi="Cambria" w:cs="Cambria"/>
                <w:color w:val="1D2127"/>
                <w:sz w:val="24"/>
                <w:szCs w:val="24"/>
              </w:rPr>
            </w:pPr>
          </w:p>
        </w:tc>
        <w:tc>
          <w:tcPr>
            <w:tcW w:w="21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1D2127"/>
                <w:sz w:val="24"/>
                <w:szCs w:val="24"/>
              </w:rPr>
            </w:pPr>
          </w:p>
        </w:tc>
        <w:tc>
          <w:tcPr>
            <w:tcW w:w="15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color w:val="1D2127"/>
                <w:sz w:val="24"/>
                <w:szCs w:val="24"/>
              </w:rPr>
            </w:pPr>
          </w:p>
        </w:tc>
      </w:tr>
      <w:tr w:rsidR="00C80AA1">
        <w:trPr>
          <w:trHeight w:val="319"/>
        </w:trPr>
        <w:tc>
          <w:tcPr>
            <w:tcW w:w="11668" w:type="dxa"/>
            <w:gridSpan w:val="2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ambria" w:eastAsia="Cambria" w:hAnsi="Cambria" w:cs="Cambria"/>
                <w:color w:val="1D2127"/>
                <w:sz w:val="24"/>
                <w:szCs w:val="24"/>
              </w:rPr>
            </w:pPr>
          </w:p>
        </w:tc>
        <w:tc>
          <w:tcPr>
            <w:tcW w:w="2112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1D2127"/>
                <w:sz w:val="24"/>
                <w:szCs w:val="24"/>
              </w:rPr>
            </w:pPr>
          </w:p>
        </w:tc>
        <w:tc>
          <w:tcPr>
            <w:tcW w:w="1531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color w:val="1D2127"/>
                <w:sz w:val="24"/>
                <w:szCs w:val="24"/>
              </w:rPr>
            </w:pPr>
          </w:p>
        </w:tc>
      </w:tr>
      <w:tr w:rsidR="00C80AA1">
        <w:trPr>
          <w:trHeight w:val="319"/>
        </w:trPr>
        <w:tc>
          <w:tcPr>
            <w:tcW w:w="11668" w:type="dxa"/>
            <w:gridSpan w:val="2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A60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ambria" w:eastAsia="Cambria" w:hAnsi="Cambria" w:cs="Cambria"/>
                <w:b/>
                <w:color w:val="1D2127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Recommended Actions</w:t>
            </w:r>
          </w:p>
        </w:tc>
        <w:tc>
          <w:tcPr>
            <w:tcW w:w="2112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A60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1D2127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1D2127"/>
                <w:sz w:val="24"/>
                <w:szCs w:val="24"/>
              </w:rPr>
              <w:t xml:space="preserve">Addressed </w:t>
            </w:r>
          </w:p>
        </w:tc>
        <w:tc>
          <w:tcPr>
            <w:tcW w:w="1531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A60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b/>
                <w:color w:val="1D2127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1D2127"/>
                <w:sz w:val="24"/>
                <w:szCs w:val="24"/>
              </w:rPr>
              <w:t>Ongoing</w:t>
            </w:r>
          </w:p>
        </w:tc>
      </w:tr>
      <w:tr w:rsidR="00C80AA1">
        <w:trPr>
          <w:trHeight w:val="319"/>
        </w:trPr>
        <w:tc>
          <w:tcPr>
            <w:tcW w:w="11668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ambria" w:eastAsia="Cambria" w:hAnsi="Cambria" w:cs="Cambria"/>
                <w:color w:val="1D2127"/>
                <w:sz w:val="24"/>
                <w:szCs w:val="24"/>
              </w:rPr>
            </w:pPr>
          </w:p>
        </w:tc>
        <w:tc>
          <w:tcPr>
            <w:tcW w:w="21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1D2127"/>
                <w:sz w:val="24"/>
                <w:szCs w:val="24"/>
              </w:rPr>
            </w:pPr>
          </w:p>
        </w:tc>
        <w:tc>
          <w:tcPr>
            <w:tcW w:w="15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color w:val="1D2127"/>
                <w:sz w:val="24"/>
                <w:szCs w:val="24"/>
              </w:rPr>
            </w:pPr>
          </w:p>
        </w:tc>
      </w:tr>
      <w:tr w:rsidR="00C80AA1">
        <w:trPr>
          <w:trHeight w:val="319"/>
        </w:trPr>
        <w:tc>
          <w:tcPr>
            <w:tcW w:w="11668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ambria" w:eastAsia="Cambria" w:hAnsi="Cambria" w:cs="Cambria"/>
                <w:color w:val="1D2127"/>
                <w:sz w:val="24"/>
                <w:szCs w:val="24"/>
              </w:rPr>
            </w:pPr>
          </w:p>
        </w:tc>
        <w:tc>
          <w:tcPr>
            <w:tcW w:w="21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1D2127"/>
                <w:sz w:val="24"/>
                <w:szCs w:val="24"/>
              </w:rPr>
            </w:pPr>
          </w:p>
        </w:tc>
        <w:tc>
          <w:tcPr>
            <w:tcW w:w="15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color w:val="1D2127"/>
                <w:sz w:val="24"/>
                <w:szCs w:val="24"/>
              </w:rPr>
            </w:pPr>
          </w:p>
        </w:tc>
      </w:tr>
    </w:tbl>
    <w:p w:rsidR="00C80AA1" w:rsidRDefault="00C80AA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C80AA1" w:rsidRDefault="00A60B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0"/>
        <w:rPr>
          <w:rFonts w:ascii="Cambria" w:eastAsia="Cambria" w:hAnsi="Cambria" w:cs="Cambria"/>
          <w:b/>
          <w:sz w:val="30"/>
          <w:szCs w:val="30"/>
        </w:rPr>
      </w:pPr>
      <w:r>
        <w:rPr>
          <w:rFonts w:ascii="Cambria" w:eastAsia="Cambria" w:hAnsi="Cambria" w:cs="Cambria"/>
          <w:b/>
          <w:color w:val="000000"/>
          <w:sz w:val="30"/>
          <w:szCs w:val="30"/>
        </w:rPr>
        <w:t xml:space="preserve"> Actions Required    </w:t>
      </w:r>
    </w:p>
    <w:tbl>
      <w:tblPr>
        <w:tblStyle w:val="afff0"/>
        <w:tblW w:w="15308" w:type="dxa"/>
        <w:tblInd w:w="1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670"/>
        <w:gridCol w:w="2638"/>
      </w:tblGrid>
      <w:tr w:rsidR="00C80AA1">
        <w:trPr>
          <w:trHeight w:val="470"/>
        </w:trPr>
        <w:tc>
          <w:tcPr>
            <w:tcW w:w="12671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A60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b/>
                <w:color w:val="1D2127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1D2127"/>
                <w:sz w:val="24"/>
                <w:szCs w:val="24"/>
              </w:rPr>
              <w:t>Essentials Actions ( failure to  address will lead to block the program and/or Centre)</w:t>
            </w:r>
          </w:p>
        </w:tc>
        <w:tc>
          <w:tcPr>
            <w:tcW w:w="2638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A60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b/>
                <w:color w:val="1D2127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1D2127"/>
                <w:sz w:val="24"/>
                <w:szCs w:val="24"/>
              </w:rPr>
              <w:t>Due Date</w:t>
            </w:r>
          </w:p>
        </w:tc>
      </w:tr>
      <w:tr w:rsidR="00C80AA1">
        <w:trPr>
          <w:trHeight w:val="240"/>
        </w:trPr>
        <w:tc>
          <w:tcPr>
            <w:tcW w:w="12671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638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80AA1">
        <w:trPr>
          <w:trHeight w:val="240"/>
        </w:trPr>
        <w:tc>
          <w:tcPr>
            <w:tcW w:w="12671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A60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Recommended Actions </w:t>
            </w:r>
          </w:p>
        </w:tc>
        <w:tc>
          <w:tcPr>
            <w:tcW w:w="2638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A60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Due Date</w:t>
            </w:r>
          </w:p>
        </w:tc>
      </w:tr>
      <w:tr w:rsidR="00C80AA1">
        <w:trPr>
          <w:trHeight w:val="240"/>
        </w:trPr>
        <w:tc>
          <w:tcPr>
            <w:tcW w:w="12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</w:tbl>
    <w:p w:rsidR="00C80AA1" w:rsidRDefault="00C80A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</w:p>
    <w:p w:rsidR="00C80AA1" w:rsidRDefault="00C80A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</w:p>
    <w:p w:rsidR="00C80AA1" w:rsidRDefault="00A60B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" w:eastAsia="Cambria" w:hAnsi="Cambria" w:cs="Cambria"/>
          <w:b/>
          <w:color w:val="000000"/>
          <w:sz w:val="30"/>
          <w:szCs w:val="30"/>
        </w:rPr>
      </w:pPr>
      <w:r>
        <w:rPr>
          <w:rFonts w:ascii="Cambria" w:eastAsia="Cambria" w:hAnsi="Cambria" w:cs="Cambria"/>
          <w:b/>
          <w:color w:val="000000"/>
          <w:sz w:val="30"/>
          <w:szCs w:val="30"/>
        </w:rPr>
        <w:t xml:space="preserve">Comments on Best Practice </w:t>
      </w:r>
    </w:p>
    <w:tbl>
      <w:tblPr>
        <w:tblStyle w:val="afff1"/>
        <w:tblW w:w="15309" w:type="dxa"/>
        <w:tblInd w:w="1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309"/>
      </w:tblGrid>
      <w:tr w:rsidR="00C80AA1">
        <w:trPr>
          <w:trHeight w:val="240"/>
        </w:trPr>
        <w:tc>
          <w:tcPr>
            <w:tcW w:w="15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Cambria" w:eastAsia="Cambria" w:hAnsi="Cambria" w:cs="Cambria"/>
                <w:color w:val="222222"/>
                <w:sz w:val="24"/>
                <w:szCs w:val="24"/>
              </w:rPr>
            </w:pPr>
          </w:p>
        </w:tc>
      </w:tr>
    </w:tbl>
    <w:p w:rsidR="00C80AA1" w:rsidRDefault="00C80AA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C80AA1" w:rsidRDefault="00C80AA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C80AA1" w:rsidRDefault="00C80AA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C80AA1" w:rsidRDefault="00A60B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" w:eastAsia="Cambria" w:hAnsi="Cambria" w:cs="Cambria"/>
          <w:b/>
          <w:color w:val="000000"/>
          <w:sz w:val="30"/>
          <w:szCs w:val="30"/>
        </w:rPr>
      </w:pPr>
      <w:r>
        <w:rPr>
          <w:rFonts w:ascii="Cambria" w:eastAsia="Cambria" w:hAnsi="Cambria" w:cs="Cambria"/>
          <w:b/>
          <w:color w:val="000000"/>
          <w:sz w:val="30"/>
          <w:szCs w:val="30"/>
        </w:rPr>
        <w:t>EVQA Declaration</w:t>
      </w:r>
    </w:p>
    <w:p w:rsidR="00C80AA1" w:rsidRDefault="00C80A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8"/>
          <w:szCs w:val="28"/>
        </w:rPr>
      </w:pPr>
    </w:p>
    <w:p w:rsidR="00C80AA1" w:rsidRDefault="00A60BC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1D2127"/>
          <w:sz w:val="24"/>
          <w:szCs w:val="24"/>
        </w:rPr>
      </w:pPr>
      <w:r>
        <w:rPr>
          <w:rFonts w:ascii="Cambria" w:eastAsia="Cambria" w:hAnsi="Cambria" w:cs="Cambria"/>
          <w:color w:val="1D2127"/>
          <w:sz w:val="24"/>
          <w:szCs w:val="24"/>
        </w:rPr>
        <w:t xml:space="preserve">I hereby confirm that the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center fully co-operated with the EVQA process. I </w:t>
      </w:r>
      <w:r>
        <w:rPr>
          <w:rFonts w:ascii="Cambria" w:eastAsia="Cambria" w:hAnsi="Cambria" w:cs="Cambria"/>
          <w:color w:val="1D2127"/>
          <w:sz w:val="24"/>
          <w:szCs w:val="24"/>
        </w:rPr>
        <w:t xml:space="preserve">have completed the EVQA as per the best of my knowledge and </w:t>
      </w:r>
      <w:r>
        <w:rPr>
          <w:rFonts w:ascii="Cambria" w:eastAsia="Cambria" w:hAnsi="Cambria" w:cs="Cambria"/>
          <w:color w:val="1D2127"/>
          <w:sz w:val="24"/>
          <w:szCs w:val="24"/>
        </w:rPr>
        <w:lastRenderedPageBreak/>
        <w:t>understanding.</w:t>
      </w:r>
    </w:p>
    <w:p w:rsidR="00C80AA1" w:rsidRDefault="00C80AA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1D2127"/>
          <w:sz w:val="28"/>
          <w:szCs w:val="28"/>
        </w:rPr>
      </w:pPr>
    </w:p>
    <w:tbl>
      <w:tblPr>
        <w:tblStyle w:val="afff2"/>
        <w:tblW w:w="15319" w:type="dxa"/>
        <w:tblInd w:w="1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46"/>
        <w:gridCol w:w="4438"/>
        <w:gridCol w:w="2805"/>
        <w:gridCol w:w="4530"/>
      </w:tblGrid>
      <w:tr w:rsidR="00C80AA1">
        <w:trPr>
          <w:trHeight w:val="240"/>
        </w:trPr>
        <w:tc>
          <w:tcPr>
            <w:tcW w:w="3546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A60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mbria" w:eastAsia="Cambria" w:hAnsi="Cambria" w:cs="Cambria"/>
                <w:b/>
                <w:color w:val="1D2127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1D2127"/>
                <w:sz w:val="24"/>
                <w:szCs w:val="24"/>
              </w:rPr>
              <w:t xml:space="preserve">External Verifiers name </w:t>
            </w:r>
          </w:p>
        </w:tc>
        <w:tc>
          <w:tcPr>
            <w:tcW w:w="44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color w:val="1D2127"/>
                <w:sz w:val="24"/>
                <w:szCs w:val="24"/>
              </w:rPr>
            </w:pPr>
          </w:p>
        </w:tc>
        <w:tc>
          <w:tcPr>
            <w:tcW w:w="280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A60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Cambria" w:eastAsia="Cambria" w:hAnsi="Cambria" w:cs="Cambria"/>
                <w:b/>
                <w:color w:val="1D2127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1D2127"/>
                <w:sz w:val="24"/>
                <w:szCs w:val="24"/>
              </w:rPr>
              <w:t xml:space="preserve">Verified BY Registrar </w:t>
            </w: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color w:val="1D2127"/>
                <w:sz w:val="24"/>
                <w:szCs w:val="24"/>
              </w:rPr>
            </w:pPr>
          </w:p>
        </w:tc>
      </w:tr>
      <w:tr w:rsidR="00C80AA1">
        <w:trPr>
          <w:trHeight w:val="719"/>
        </w:trPr>
        <w:tc>
          <w:tcPr>
            <w:tcW w:w="3546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A60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ambria" w:eastAsia="Cambria" w:hAnsi="Cambria" w:cs="Cambria"/>
                <w:b/>
                <w:color w:val="1D2127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1D2127"/>
                <w:sz w:val="24"/>
                <w:szCs w:val="24"/>
              </w:rPr>
              <w:t xml:space="preserve">Signature </w:t>
            </w:r>
          </w:p>
        </w:tc>
        <w:tc>
          <w:tcPr>
            <w:tcW w:w="44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color w:val="1D2127"/>
                <w:sz w:val="24"/>
                <w:szCs w:val="24"/>
              </w:rPr>
            </w:pPr>
          </w:p>
        </w:tc>
        <w:tc>
          <w:tcPr>
            <w:tcW w:w="280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A60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ambria" w:eastAsia="Cambria" w:hAnsi="Cambria" w:cs="Cambria"/>
                <w:b/>
                <w:color w:val="1D2127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1D2127"/>
                <w:sz w:val="24"/>
                <w:szCs w:val="24"/>
              </w:rPr>
              <w:t>Signature</w:t>
            </w: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color w:val="1D2127"/>
                <w:sz w:val="24"/>
                <w:szCs w:val="24"/>
              </w:rPr>
            </w:pPr>
          </w:p>
        </w:tc>
      </w:tr>
      <w:tr w:rsidR="00C80AA1">
        <w:trPr>
          <w:trHeight w:val="240"/>
        </w:trPr>
        <w:tc>
          <w:tcPr>
            <w:tcW w:w="3546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A60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ambria" w:eastAsia="Cambria" w:hAnsi="Cambria" w:cs="Cambria"/>
                <w:b/>
                <w:color w:val="1D2127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1D2127"/>
                <w:sz w:val="24"/>
                <w:szCs w:val="24"/>
              </w:rPr>
              <w:t xml:space="preserve">Date </w:t>
            </w:r>
          </w:p>
        </w:tc>
        <w:tc>
          <w:tcPr>
            <w:tcW w:w="44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color w:val="1D2127"/>
                <w:sz w:val="24"/>
                <w:szCs w:val="24"/>
              </w:rPr>
            </w:pPr>
          </w:p>
        </w:tc>
        <w:tc>
          <w:tcPr>
            <w:tcW w:w="280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A60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mbria" w:eastAsia="Cambria" w:hAnsi="Cambria" w:cs="Cambria"/>
                <w:b/>
                <w:color w:val="1D2127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1D2127"/>
                <w:sz w:val="24"/>
                <w:szCs w:val="24"/>
              </w:rPr>
              <w:t xml:space="preserve">Date </w:t>
            </w: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AA1" w:rsidRDefault="00C8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color w:val="1D2127"/>
                <w:sz w:val="24"/>
                <w:szCs w:val="24"/>
              </w:rPr>
            </w:pPr>
          </w:p>
        </w:tc>
      </w:tr>
    </w:tbl>
    <w:p w:rsidR="00C80AA1" w:rsidRDefault="00C80AA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C80AA1" w:rsidRDefault="00C80A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9"/>
        <w:rPr>
          <w:b/>
          <w:color w:val="000000"/>
          <w:sz w:val="28"/>
          <w:szCs w:val="28"/>
        </w:rPr>
      </w:pPr>
    </w:p>
    <w:sectPr w:rsidR="00C80AA1">
      <w:headerReference w:type="default" r:id="rId9"/>
      <w:pgSz w:w="16820" w:h="11900" w:orient="landscape"/>
      <w:pgMar w:top="695" w:right="772" w:bottom="742" w:left="703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BC0" w:rsidRDefault="00A60BC0">
      <w:pPr>
        <w:spacing w:line="240" w:lineRule="auto"/>
      </w:pPr>
      <w:r>
        <w:separator/>
      </w:r>
    </w:p>
  </w:endnote>
  <w:endnote w:type="continuationSeparator" w:id="0">
    <w:p w:rsidR="00A60BC0" w:rsidRDefault="00A60B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BC0" w:rsidRDefault="00A60BC0">
      <w:pPr>
        <w:spacing w:line="240" w:lineRule="auto"/>
      </w:pPr>
      <w:r>
        <w:separator/>
      </w:r>
    </w:p>
  </w:footnote>
  <w:footnote w:type="continuationSeparator" w:id="0">
    <w:p w:rsidR="00A60BC0" w:rsidRDefault="00A60B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AA1" w:rsidRDefault="00C80AA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54559"/>
    <w:multiLevelType w:val="multilevel"/>
    <w:tmpl w:val="4D7E4B98"/>
    <w:lvl w:ilvl="0">
      <w:start w:val="1"/>
      <w:numFmt w:val="decimal"/>
      <w:lvlText w:val="%1-"/>
      <w:lvlJc w:val="left"/>
      <w:pPr>
        <w:ind w:left="482" w:hanging="360"/>
      </w:pPr>
    </w:lvl>
    <w:lvl w:ilvl="1">
      <w:start w:val="1"/>
      <w:numFmt w:val="lowerLetter"/>
      <w:lvlText w:val="%2."/>
      <w:lvlJc w:val="left"/>
      <w:pPr>
        <w:ind w:left="1202" w:hanging="360"/>
      </w:pPr>
    </w:lvl>
    <w:lvl w:ilvl="2">
      <w:start w:val="1"/>
      <w:numFmt w:val="lowerRoman"/>
      <w:lvlText w:val="%3."/>
      <w:lvlJc w:val="right"/>
      <w:pPr>
        <w:ind w:left="1922" w:hanging="180"/>
      </w:pPr>
    </w:lvl>
    <w:lvl w:ilvl="3">
      <w:start w:val="1"/>
      <w:numFmt w:val="decimal"/>
      <w:lvlText w:val="%4."/>
      <w:lvlJc w:val="left"/>
      <w:pPr>
        <w:ind w:left="2642" w:hanging="360"/>
      </w:pPr>
    </w:lvl>
    <w:lvl w:ilvl="4">
      <w:start w:val="1"/>
      <w:numFmt w:val="lowerLetter"/>
      <w:lvlText w:val="%5."/>
      <w:lvlJc w:val="left"/>
      <w:pPr>
        <w:ind w:left="3362" w:hanging="360"/>
      </w:pPr>
    </w:lvl>
    <w:lvl w:ilvl="5">
      <w:start w:val="1"/>
      <w:numFmt w:val="lowerRoman"/>
      <w:lvlText w:val="%6."/>
      <w:lvlJc w:val="right"/>
      <w:pPr>
        <w:ind w:left="4082" w:hanging="180"/>
      </w:pPr>
    </w:lvl>
    <w:lvl w:ilvl="6">
      <w:start w:val="1"/>
      <w:numFmt w:val="decimal"/>
      <w:lvlText w:val="%7."/>
      <w:lvlJc w:val="left"/>
      <w:pPr>
        <w:ind w:left="4802" w:hanging="360"/>
      </w:pPr>
    </w:lvl>
    <w:lvl w:ilvl="7">
      <w:start w:val="1"/>
      <w:numFmt w:val="lowerLetter"/>
      <w:lvlText w:val="%8."/>
      <w:lvlJc w:val="left"/>
      <w:pPr>
        <w:ind w:left="5522" w:hanging="360"/>
      </w:pPr>
    </w:lvl>
    <w:lvl w:ilvl="8">
      <w:start w:val="1"/>
      <w:numFmt w:val="lowerRoman"/>
      <w:lvlText w:val="%9."/>
      <w:lvlJc w:val="right"/>
      <w:pPr>
        <w:ind w:left="624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AA1"/>
    <w:rsid w:val="0069276A"/>
    <w:rsid w:val="00A60BC0"/>
    <w:rsid w:val="00C8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67A2E0-FC2C-42DE-AE6E-F6852FE05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DB3EE5"/>
    <w:pPr>
      <w:ind w:left="720"/>
      <w:contextualSpacing/>
    </w:pPr>
  </w:style>
  <w:style w:type="table" w:customStyle="1" w:styleId="aff5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c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4JhNsqBsEwSqujEFSd4WdRbMqQ==">AMUW2mUxQCEeO99mWeT9ESqalOKbudQlrz+hsb6BKLyLphHkttkAKkzkRv7IMxVbIAUz+IKLi2+rHjB/eZoTqN0Pngv4Cy0ttPd75kpiK93xJxrspMIWrvzlf2hskgaO/xgI+YCpbk3+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805</Words>
  <Characters>4590</Characters>
  <Application>Microsoft Office Word</Application>
  <DocSecurity>0</DocSecurity>
  <Lines>38</Lines>
  <Paragraphs>10</Paragraphs>
  <ScaleCrop>false</ScaleCrop>
  <Company/>
  <LinksUpToDate>false</LinksUpToDate>
  <CharactersWithSpaces>5385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Techmira Computer sy</dc:creator>
  <cp:lastModifiedBy>Techmira Computer sy</cp:lastModifiedBy>
  <cp:revision>2</cp:revision>
  <dcterms:created xsi:type="dcterms:W3CDTF">2022-07-12T08:34:00Z</dcterms:created>
  <dcterms:modified xsi:type="dcterms:W3CDTF">2022-07-15T05:23:00Z</dcterms:modified>
</cp:coreProperties>
</file>