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AB" w:rsidRDefault="0077461D">
      <w:pPr>
        <w:tabs>
          <w:tab w:val="left" w:pos="6468"/>
        </w:tabs>
        <w:spacing w:line="24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Endorsed Learning Programmes (ELP)</w:t>
      </w:r>
    </w:p>
    <w:p w:rsidR="006B6BAB" w:rsidRDefault="00CC24BD">
      <w:pPr>
        <w:tabs>
          <w:tab w:val="left" w:pos="6468"/>
        </w:tabs>
        <w:spacing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Qualification </w:t>
      </w:r>
      <w:bookmarkStart w:id="0" w:name="_GoBack"/>
      <w:bookmarkEnd w:id="0"/>
      <w:r w:rsidR="0077461D">
        <w:rPr>
          <w:sz w:val="34"/>
          <w:szCs w:val="34"/>
        </w:rPr>
        <w:t>Approval Form</w:t>
      </w:r>
    </w:p>
    <w:p w:rsidR="006B6BAB" w:rsidRDefault="006B6BAB">
      <w:pPr>
        <w:tabs>
          <w:tab w:val="left" w:pos="6468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515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170"/>
        <w:gridCol w:w="2400"/>
        <w:gridCol w:w="2205"/>
      </w:tblGrid>
      <w:tr w:rsidR="006B6BAB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Center Name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Center Number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Country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Application Date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6B6BAB" w:rsidRDefault="006B6BAB">
      <w:pPr>
        <w:spacing w:line="240" w:lineRule="auto"/>
        <w:rPr>
          <w:b/>
          <w:sz w:val="28"/>
          <w:szCs w:val="28"/>
        </w:rPr>
      </w:pPr>
    </w:p>
    <w:p w:rsidR="006B6BAB" w:rsidRDefault="0077461D">
      <w:pPr>
        <w:spacing w:line="240" w:lineRule="auto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Proposed Course Details</w:t>
      </w:r>
    </w:p>
    <w:p w:rsidR="006B6BAB" w:rsidRDefault="006B6BAB">
      <w:pPr>
        <w:tabs>
          <w:tab w:val="left" w:pos="6468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10515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3855"/>
        <w:gridCol w:w="1935"/>
        <w:gridCol w:w="1965"/>
      </w:tblGrid>
      <w:tr w:rsidR="006B6BAB">
        <w:trPr>
          <w:trHeight w:val="44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Course Title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Indicative Course Level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77461D">
            <w:pPr>
              <w:tabs>
                <w:tab w:val="left" w:pos="6468"/>
              </w:tabs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Course Duration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rPr>
          <w:b/>
          <w:sz w:val="28"/>
          <w:szCs w:val="28"/>
        </w:rPr>
      </w:pPr>
    </w:p>
    <w:p w:rsidR="006B6BAB" w:rsidRDefault="006B6BAB">
      <w:pPr>
        <w:tabs>
          <w:tab w:val="left" w:pos="6468"/>
        </w:tabs>
        <w:spacing w:line="240" w:lineRule="auto"/>
        <w:rPr>
          <w:b/>
          <w:sz w:val="26"/>
          <w:szCs w:val="26"/>
        </w:rPr>
      </w:pPr>
    </w:p>
    <w:p w:rsidR="006B6BAB" w:rsidRDefault="0077461D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Where will this course be regionally delivered?</w:t>
      </w:r>
    </w:p>
    <w:p w:rsidR="006B6BAB" w:rsidRDefault="006B6BAB">
      <w:pPr>
        <w:tabs>
          <w:tab w:val="left" w:pos="6468"/>
        </w:tabs>
        <w:spacing w:line="240" w:lineRule="auto"/>
        <w:rPr>
          <w:b/>
          <w:sz w:val="26"/>
          <w:szCs w:val="26"/>
        </w:rPr>
      </w:pPr>
    </w:p>
    <w:tbl>
      <w:tblPr>
        <w:tblStyle w:val="a1"/>
        <w:tblW w:w="1051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6B6BAB">
        <w:tc>
          <w:tcPr>
            <w:tcW w:w="10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rPr>
          <w:b/>
          <w:sz w:val="26"/>
          <w:szCs w:val="26"/>
        </w:rPr>
      </w:pP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77461D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Is this course approved by a regulating body or certified by </w:t>
      </w:r>
      <w:proofErr w:type="gramStart"/>
      <w:r>
        <w:rPr>
          <w:rFonts w:ascii="Cambria" w:eastAsia="Cambria" w:hAnsi="Cambria" w:cs="Cambria"/>
          <w:sz w:val="26"/>
          <w:szCs w:val="26"/>
        </w:rPr>
        <w:t>a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awarding body? (</w:t>
      </w:r>
      <w:proofErr w:type="gramStart"/>
      <w:r>
        <w:rPr>
          <w:rFonts w:ascii="Cambria" w:eastAsia="Cambria" w:hAnsi="Cambria" w:cs="Cambria"/>
          <w:sz w:val="26"/>
          <w:szCs w:val="26"/>
        </w:rPr>
        <w:t>if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yes, please name)</w:t>
      </w: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tbl>
      <w:tblPr>
        <w:tblStyle w:val="a2"/>
        <w:tblW w:w="1050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6B6BAB">
        <w:tc>
          <w:tcPr>
            <w:tcW w:w="10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77461D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Course Objective</w:t>
      </w: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tbl>
      <w:tblPr>
        <w:tblStyle w:val="a3"/>
        <w:tblW w:w="1047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6B6BAB"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65"/>
              <w:rPr>
                <w:b/>
                <w:sz w:val="26"/>
                <w:szCs w:val="26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Programme contents</w:t>
      </w:r>
    </w:p>
    <w:p w:rsidR="006B6BAB" w:rsidRDefault="006B6BAB">
      <w:pPr>
        <w:spacing w:line="240" w:lineRule="auto"/>
        <w:ind w:left="-450"/>
        <w:rPr>
          <w:b/>
          <w:sz w:val="28"/>
          <w:szCs w:val="28"/>
        </w:rPr>
      </w:pPr>
    </w:p>
    <w:p w:rsidR="006B6BAB" w:rsidRDefault="0077461D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Course Learning Outcomes and Objectives</w:t>
      </w:r>
    </w:p>
    <w:p w:rsidR="006B6BAB" w:rsidRDefault="006B6BAB">
      <w:pPr>
        <w:spacing w:line="240" w:lineRule="auto"/>
        <w:ind w:left="-450"/>
        <w:rPr>
          <w:b/>
          <w:sz w:val="28"/>
          <w:szCs w:val="28"/>
        </w:rPr>
      </w:pPr>
    </w:p>
    <w:tbl>
      <w:tblPr>
        <w:tblStyle w:val="a4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6B6BAB" w:rsidRDefault="006B6BAB">
      <w:pPr>
        <w:spacing w:line="240" w:lineRule="auto"/>
        <w:rPr>
          <w:b/>
          <w:sz w:val="28"/>
          <w:szCs w:val="28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lastRenderedPageBreak/>
        <w:t>Programme structure (including units or modules)</w:t>
      </w:r>
    </w:p>
    <w:p w:rsidR="006B6BAB" w:rsidRDefault="006B6BAB">
      <w:pPr>
        <w:spacing w:line="240" w:lineRule="auto"/>
        <w:rPr>
          <w:sz w:val="12"/>
          <w:szCs w:val="12"/>
        </w:rPr>
      </w:pPr>
    </w:p>
    <w:tbl>
      <w:tblPr>
        <w:tblStyle w:val="a5"/>
        <w:tblW w:w="11431" w:type="dxa"/>
        <w:tblInd w:w="-4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88"/>
        <w:gridCol w:w="1396"/>
        <w:gridCol w:w="1347"/>
      </w:tblGrid>
      <w:tr w:rsidR="006B6BAB">
        <w:trPr>
          <w:trHeight w:val="84"/>
          <w:tblHeader/>
        </w:trPr>
        <w:tc>
          <w:tcPr>
            <w:tcW w:w="7935" w:type="dxa"/>
            <w:shd w:val="clear" w:color="auto" w:fill="D9D9D9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Unit title</w:t>
            </w:r>
          </w:p>
        </w:tc>
        <w:tc>
          <w:tcPr>
            <w:tcW w:w="1275" w:type="dxa"/>
            <w:shd w:val="clear" w:color="auto" w:fill="D9D9D9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Level</w:t>
            </w:r>
          </w:p>
        </w:tc>
        <w:tc>
          <w:tcPr>
            <w:tcW w:w="1230" w:type="dxa"/>
            <w:shd w:val="clear" w:color="auto" w:fill="D9D9D9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Credit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30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7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30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7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30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7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30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75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  <w:tc>
          <w:tcPr>
            <w:tcW w:w="1230" w:type="dxa"/>
          </w:tcPr>
          <w:p w:rsidR="006B6BAB" w:rsidRDefault="0077461D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rPr>
          <w:trHeight w:val="47"/>
        </w:trPr>
        <w:tc>
          <w:tcPr>
            <w:tcW w:w="793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B6BAB">
        <w:trPr>
          <w:trHeight w:val="211"/>
        </w:trPr>
        <w:tc>
          <w:tcPr>
            <w:tcW w:w="10440" w:type="dxa"/>
            <w:gridSpan w:val="3"/>
            <w:shd w:val="clear" w:color="auto" w:fill="D9D9D9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6B6BAB">
        <w:trPr>
          <w:trHeight w:val="240"/>
        </w:trPr>
        <w:tc>
          <w:tcPr>
            <w:tcW w:w="9210" w:type="dxa"/>
            <w:gridSpan w:val="2"/>
          </w:tcPr>
          <w:p w:rsidR="006B6BAB" w:rsidRDefault="0077461D">
            <w:pPr>
              <w:spacing w:before="40" w:after="40" w:line="240" w:lineRule="auto"/>
              <w:jc w:val="righ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Total:</w:t>
            </w:r>
          </w:p>
        </w:tc>
        <w:tc>
          <w:tcPr>
            <w:tcW w:w="1230" w:type="dxa"/>
          </w:tcPr>
          <w:p w:rsidR="006B6BAB" w:rsidRDefault="006B6BAB">
            <w:pPr>
              <w:spacing w:before="40" w:after="4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b/>
          <w:sz w:val="28"/>
          <w:szCs w:val="28"/>
        </w:rPr>
      </w:pPr>
    </w:p>
    <w:p w:rsidR="006B6BAB" w:rsidRDefault="0077461D">
      <w:pPr>
        <w:spacing w:line="240" w:lineRule="auto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Programme delivery and assessment</w:t>
      </w: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77461D">
      <w:pPr>
        <w:spacing w:before="20" w:after="20"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Delivery Method (e.g. classroom, work-based, e-learning, distance learning, blended)</w:t>
      </w: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tbl>
      <w:tblPr>
        <w:tblStyle w:val="a6"/>
        <w:tblW w:w="1048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B6BAB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6B6BAB">
      <w:pPr>
        <w:spacing w:before="20" w:after="20" w:line="240" w:lineRule="auto"/>
        <w:ind w:left="-450"/>
        <w:rPr>
          <w:rFonts w:ascii="Cambria" w:eastAsia="Cambria" w:hAnsi="Cambria" w:cs="Cambria"/>
          <w:sz w:val="24"/>
          <w:szCs w:val="24"/>
        </w:rPr>
      </w:pPr>
    </w:p>
    <w:p w:rsidR="006B6BAB" w:rsidRDefault="0077461D">
      <w:pPr>
        <w:spacing w:before="20" w:after="20"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Assessment Method (e.g. Examination, Assignments, Interviews etc.)</w:t>
      </w:r>
    </w:p>
    <w:p w:rsidR="006B6BAB" w:rsidRDefault="006B6BAB">
      <w:pPr>
        <w:spacing w:before="20" w:after="20" w:line="240" w:lineRule="auto"/>
        <w:ind w:left="-450"/>
        <w:rPr>
          <w:rFonts w:ascii="Cambria" w:eastAsia="Cambria" w:hAnsi="Cambria" w:cs="Cambria"/>
          <w:sz w:val="24"/>
          <w:szCs w:val="24"/>
        </w:rPr>
      </w:pPr>
    </w:p>
    <w:tbl>
      <w:tblPr>
        <w:tblStyle w:val="a7"/>
        <w:tblW w:w="1048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B6BAB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B6BAB" w:rsidRDefault="006B6BAB">
      <w:pPr>
        <w:spacing w:before="20" w:after="20" w:line="240" w:lineRule="auto"/>
        <w:ind w:left="-450"/>
        <w:rPr>
          <w:rFonts w:ascii="Cambria" w:eastAsia="Cambria" w:hAnsi="Cambria" w:cs="Cambria"/>
          <w:sz w:val="24"/>
          <w:szCs w:val="24"/>
        </w:rPr>
      </w:pPr>
    </w:p>
    <w:p w:rsidR="006B6BAB" w:rsidRDefault="006B6BAB">
      <w:pPr>
        <w:tabs>
          <w:tab w:val="left" w:pos="6468"/>
        </w:tabs>
        <w:spacing w:line="240" w:lineRule="auto"/>
        <w:ind w:left="-450"/>
        <w:rPr>
          <w:b/>
          <w:sz w:val="26"/>
          <w:szCs w:val="26"/>
        </w:rPr>
      </w:pPr>
    </w:p>
    <w:p w:rsidR="006B6BAB" w:rsidRDefault="0077461D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Learning Materials and Technologies used in Delivery</w:t>
      </w:r>
    </w:p>
    <w:p w:rsidR="006B6BAB" w:rsidRDefault="006B6BAB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8"/>
        <w:tblW w:w="1047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6B6BAB">
        <w:tc>
          <w:tcPr>
            <w:tcW w:w="10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tabs>
          <w:tab w:val="left" w:pos="6468"/>
        </w:tabs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jc w:val="both"/>
        <w:rPr>
          <w:b/>
          <w:color w:val="166472"/>
          <w:sz w:val="28"/>
          <w:szCs w:val="28"/>
        </w:rPr>
      </w:pPr>
    </w:p>
    <w:p w:rsidR="006B6BAB" w:rsidRDefault="006B6BAB">
      <w:pPr>
        <w:spacing w:line="240" w:lineRule="auto"/>
        <w:jc w:val="both"/>
        <w:rPr>
          <w:b/>
          <w:color w:val="166472"/>
          <w:sz w:val="28"/>
          <w:szCs w:val="28"/>
        </w:rPr>
      </w:pPr>
    </w:p>
    <w:p w:rsidR="006B6BAB" w:rsidRDefault="0077461D">
      <w:pPr>
        <w:spacing w:line="240" w:lineRule="auto"/>
        <w:ind w:left="-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Please list all staff members who participate in delivery, evaluation, and quality control procedures.</w:t>
      </w:r>
    </w:p>
    <w:p w:rsidR="006B6BAB" w:rsidRDefault="006B6BAB">
      <w:pPr>
        <w:spacing w:line="240" w:lineRule="auto"/>
        <w:ind w:left="-450"/>
        <w:jc w:val="both"/>
        <w:rPr>
          <w:b/>
          <w:sz w:val="28"/>
          <w:szCs w:val="28"/>
        </w:rPr>
      </w:pPr>
    </w:p>
    <w:p w:rsidR="006B6BAB" w:rsidRDefault="006B6BAB">
      <w:pPr>
        <w:spacing w:line="240" w:lineRule="auto"/>
        <w:ind w:left="-450"/>
        <w:jc w:val="both"/>
        <w:rPr>
          <w:b/>
          <w:sz w:val="28"/>
          <w:szCs w:val="28"/>
        </w:rPr>
      </w:pPr>
    </w:p>
    <w:p w:rsidR="006B6BAB" w:rsidRDefault="0077461D">
      <w:pPr>
        <w:spacing w:line="240" w:lineRule="auto"/>
        <w:ind w:left="-450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1. Name: 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Experience/qualifications: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9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jc w:val="both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2. Name: 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Experience/qualifications: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a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3. Name: 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Experience/qualifications: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b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4. Name: 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Experience/qualifications: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c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5. Name: 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Experience/qualifications: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d"/>
        <w:tblW w:w="1045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5"/>
      </w:tblGrid>
      <w:tr w:rsidR="006B6BAB">
        <w:tc>
          <w:tcPr>
            <w:tcW w:w="10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b/>
          <w:sz w:val="24"/>
          <w:szCs w:val="24"/>
        </w:rPr>
      </w:pPr>
    </w:p>
    <w:p w:rsidR="006B6BAB" w:rsidRDefault="0077461D">
      <w:pPr>
        <w:spacing w:line="240" w:lineRule="auto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Course Quality Check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Quality Assurance Details of the Program: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e"/>
        <w:tblW w:w="104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6B6BAB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Details how the Course is </w:t>
      </w:r>
      <w:proofErr w:type="gramStart"/>
      <w:r>
        <w:rPr>
          <w:rFonts w:ascii="Cambria" w:eastAsia="Cambria" w:hAnsi="Cambria" w:cs="Cambria"/>
          <w:sz w:val="26"/>
          <w:szCs w:val="26"/>
        </w:rPr>
        <w:t>Reviewed</w:t>
      </w:r>
      <w:proofErr w:type="gramEnd"/>
      <w:r>
        <w:rPr>
          <w:rFonts w:ascii="Cambria" w:eastAsia="Cambria" w:hAnsi="Cambria" w:cs="Cambria"/>
          <w:sz w:val="26"/>
          <w:szCs w:val="26"/>
        </w:rPr>
        <w:t>:</w:t>
      </w:r>
    </w:p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tbl>
      <w:tblPr>
        <w:tblStyle w:val="af"/>
        <w:tblW w:w="1044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6B6BAB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AB" w:rsidRDefault="006B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</w:tbl>
    <w:p w:rsidR="006B6BAB" w:rsidRDefault="006B6BAB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</w:p>
    <w:p w:rsidR="006B6BAB" w:rsidRDefault="006B6BAB">
      <w:pPr>
        <w:spacing w:line="240" w:lineRule="auto"/>
        <w:ind w:left="-450"/>
        <w:rPr>
          <w:b/>
          <w:color w:val="166472"/>
          <w:sz w:val="28"/>
          <w:szCs w:val="28"/>
        </w:rPr>
      </w:pPr>
    </w:p>
    <w:p w:rsidR="006B6BAB" w:rsidRDefault="0077461D">
      <w:pPr>
        <w:spacing w:line="240" w:lineRule="auto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6B6BAB" w:rsidRDefault="006B6BAB">
      <w:pPr>
        <w:spacing w:line="240" w:lineRule="auto"/>
        <w:ind w:left="-450"/>
        <w:rPr>
          <w:b/>
          <w:sz w:val="28"/>
          <w:szCs w:val="28"/>
        </w:rPr>
      </w:pPr>
    </w:p>
    <w:p w:rsidR="006B6BAB" w:rsidRDefault="0077461D">
      <w:pPr>
        <w:spacing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By submitting this Form I can confirm that the above programme is developed by us and the programme is the sole property of                          (Centre Name). </w:t>
      </w:r>
    </w:p>
    <w:p w:rsidR="006B6BAB" w:rsidRDefault="006B6BAB">
      <w:pPr>
        <w:tabs>
          <w:tab w:val="left" w:pos="1560"/>
          <w:tab w:val="left" w:pos="1843"/>
        </w:tabs>
        <w:spacing w:before="40" w:after="40" w:line="240" w:lineRule="auto"/>
        <w:rPr>
          <w:rFonts w:ascii="Cambria" w:eastAsia="Cambria" w:hAnsi="Cambria" w:cs="Cambria"/>
          <w:sz w:val="24"/>
          <w:szCs w:val="24"/>
        </w:rPr>
      </w:pPr>
    </w:p>
    <w:p w:rsidR="006B6BAB" w:rsidRDefault="0077461D">
      <w:pPr>
        <w:tabs>
          <w:tab w:val="left" w:pos="1560"/>
          <w:tab w:val="left" w:pos="1843"/>
        </w:tabs>
        <w:spacing w:before="40" w:after="40"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Form completed by: </w:t>
      </w:r>
      <w:r>
        <w:rPr>
          <w:rFonts w:ascii="Cambria" w:eastAsia="Cambria" w:hAnsi="Cambria" w:cs="Cambria"/>
          <w:sz w:val="26"/>
          <w:szCs w:val="26"/>
        </w:rPr>
        <w:tab/>
        <w:t>     </w:t>
      </w:r>
    </w:p>
    <w:p w:rsidR="006B6BAB" w:rsidRDefault="0077461D">
      <w:pPr>
        <w:tabs>
          <w:tab w:val="left" w:pos="1560"/>
          <w:tab w:val="left" w:pos="1843"/>
        </w:tabs>
        <w:spacing w:before="40" w:after="40" w:line="240" w:lineRule="auto"/>
        <w:ind w:left="-45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Job title: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     </w:t>
      </w:r>
    </w:p>
    <w:p w:rsidR="006B6BAB" w:rsidRDefault="0077461D">
      <w:pPr>
        <w:tabs>
          <w:tab w:val="left" w:pos="1560"/>
          <w:tab w:val="left" w:pos="1843"/>
        </w:tabs>
        <w:spacing w:before="40" w:after="40" w:line="240" w:lineRule="auto"/>
        <w:ind w:left="-45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Date:</w:t>
      </w:r>
    </w:p>
    <w:sectPr w:rsidR="006B6BAB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1D" w:rsidRDefault="0077461D">
      <w:pPr>
        <w:spacing w:line="240" w:lineRule="auto"/>
      </w:pPr>
      <w:r>
        <w:separator/>
      </w:r>
    </w:p>
  </w:endnote>
  <w:endnote w:type="continuationSeparator" w:id="0">
    <w:p w:rsidR="0077461D" w:rsidRDefault="00774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AB" w:rsidRDefault="0077461D"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1D" w:rsidRDefault="0077461D">
      <w:pPr>
        <w:spacing w:line="240" w:lineRule="auto"/>
      </w:pPr>
      <w:r>
        <w:separator/>
      </w:r>
    </w:p>
  </w:footnote>
  <w:footnote w:type="continuationSeparator" w:id="0">
    <w:p w:rsidR="0077461D" w:rsidRDefault="00774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AB" w:rsidRDefault="006B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AB" w:rsidRDefault="0077461D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-247649</wp:posOffset>
          </wp:positionV>
          <wp:extent cx="1195388" cy="6149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388" cy="614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B"/>
    <w:rsid w:val="006B6BAB"/>
    <w:rsid w:val="0077461D"/>
    <w:rsid w:val="00C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B25F0-718D-4A1B-96FB-01052AD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2</cp:revision>
  <dcterms:created xsi:type="dcterms:W3CDTF">2023-02-21T06:44:00Z</dcterms:created>
  <dcterms:modified xsi:type="dcterms:W3CDTF">2023-02-21T06:45:00Z</dcterms:modified>
</cp:coreProperties>
</file>